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85" w:rsidRDefault="00F57285" w:rsidP="00F5728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230EE">
        <w:rPr>
          <w:rFonts w:ascii="Times New Roman" w:eastAsia="Calibri" w:hAnsi="Times New Roman" w:cs="Times New Roman"/>
          <w:b/>
          <w:sz w:val="32"/>
          <w:szCs w:val="32"/>
        </w:rPr>
        <w:t>Раздел «</w:t>
      </w:r>
      <w:r w:rsidRPr="009230E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Приобщение к </w:t>
      </w:r>
      <w:proofErr w:type="spellStart"/>
      <w:r w:rsidRPr="009230EE">
        <w:rPr>
          <w:rFonts w:ascii="Times New Roman" w:eastAsia="Calibri" w:hAnsi="Times New Roman" w:cs="Times New Roman"/>
          <w:b/>
          <w:i/>
          <w:sz w:val="32"/>
          <w:szCs w:val="32"/>
        </w:rPr>
        <w:t>социокультурным</w:t>
      </w:r>
      <w:proofErr w:type="spellEnd"/>
      <w:r w:rsidRPr="009230EE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ценностям</w:t>
      </w:r>
      <w:r w:rsidRPr="009230EE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F57285" w:rsidRDefault="00F57285" w:rsidP="00F5728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57AB6" w:rsidRDefault="00F57AB6" w:rsidP="00F5728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Разновозрастная группа «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Смешарики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F57285" w:rsidRDefault="00F57AB6" w:rsidP="00F5728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(вторая младшая)</w:t>
      </w:r>
    </w:p>
    <w:p w:rsidR="00F57285" w:rsidRPr="009230EE" w:rsidRDefault="00F57285" w:rsidP="00F5728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57285" w:rsidRPr="009230EE" w:rsidRDefault="00F57285" w:rsidP="00F572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30EE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записка.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Раздел включает: формирование первичных представлений о себе, других людях, объектах окружающего мира о малой родине и Отечестве, представлений о </w:t>
      </w:r>
      <w:proofErr w:type="spellStart"/>
      <w:r w:rsidRPr="009230EE">
        <w:rPr>
          <w:rFonts w:ascii="Times New Roman" w:eastAsia="Calibri" w:hAnsi="Times New Roman" w:cs="Times New Roman"/>
          <w:sz w:val="28"/>
          <w:szCs w:val="28"/>
        </w:rPr>
        <w:t>социокультурных</w:t>
      </w:r>
      <w:proofErr w:type="spellEnd"/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F57285" w:rsidRPr="009230EE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b/>
          <w:sz w:val="28"/>
          <w:szCs w:val="28"/>
        </w:rPr>
        <w:t>Основные цели и задачи</w:t>
      </w:r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Ознакомление с окружающим социальным миром, расширение кругозора детей, формирование целостной картины мира. 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Формирование первичных представлений о малой родине и Отечестве, представлений о </w:t>
      </w:r>
      <w:proofErr w:type="spellStart"/>
      <w:r w:rsidRPr="009230EE">
        <w:rPr>
          <w:rFonts w:ascii="Times New Roman" w:eastAsia="Calibri" w:hAnsi="Times New Roman" w:cs="Times New Roman"/>
          <w:sz w:val="28"/>
          <w:szCs w:val="28"/>
        </w:rPr>
        <w:t>социокультурных</w:t>
      </w:r>
      <w:proofErr w:type="spellEnd"/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праздниках.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 Формирование элементарных представлений о планете Земля как общем доме людей, о многообразии стран и народов мира. 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Продолжать знакомить детей с предметами ближайшего окружения, их назначением. 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sz w:val="28"/>
          <w:szCs w:val="28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sz w:val="28"/>
          <w:szCs w:val="28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230EE">
        <w:rPr>
          <w:rFonts w:ascii="Times New Roman" w:eastAsia="Calibri" w:hAnsi="Times New Roman" w:cs="Times New Roman"/>
          <w:sz w:val="28"/>
          <w:szCs w:val="28"/>
        </w:rPr>
        <w:t>Рассказывать детям о понятных им профессиях (воспитатель,</w:t>
      </w:r>
      <w:proofErr w:type="gramEnd"/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230EE">
        <w:rPr>
          <w:rFonts w:ascii="Times New Roman" w:eastAsia="Calibri" w:hAnsi="Times New Roman" w:cs="Times New Roman"/>
          <w:sz w:val="28"/>
          <w:szCs w:val="28"/>
        </w:rPr>
        <w:t>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proofErr w:type="gramEnd"/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285" w:rsidRPr="009230EE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b/>
          <w:sz w:val="28"/>
          <w:szCs w:val="28"/>
        </w:rPr>
        <w:t xml:space="preserve">Методы: </w:t>
      </w:r>
      <w:proofErr w:type="gramStart"/>
      <w:r w:rsidRPr="009230EE">
        <w:rPr>
          <w:rFonts w:ascii="Times New Roman" w:eastAsia="Calibri" w:hAnsi="Times New Roman" w:cs="Times New Roman"/>
          <w:sz w:val="28"/>
          <w:szCs w:val="28"/>
        </w:rPr>
        <w:t>наглядный</w:t>
      </w:r>
      <w:proofErr w:type="gramEnd"/>
      <w:r w:rsidRPr="009230EE">
        <w:rPr>
          <w:rFonts w:ascii="Times New Roman" w:eastAsia="Calibri" w:hAnsi="Times New Roman" w:cs="Times New Roman"/>
          <w:sz w:val="28"/>
          <w:szCs w:val="28"/>
        </w:rPr>
        <w:t>, словесный, игровой.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7285" w:rsidRPr="009230EE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b/>
          <w:sz w:val="28"/>
          <w:szCs w:val="28"/>
        </w:rPr>
        <w:t xml:space="preserve">Приёмы: </w:t>
      </w:r>
      <w:r w:rsidRPr="009230EE">
        <w:rPr>
          <w:rFonts w:ascii="Times New Roman" w:eastAsia="Calibri" w:hAnsi="Times New Roman" w:cs="Times New Roman"/>
          <w:sz w:val="28"/>
          <w:szCs w:val="28"/>
        </w:rPr>
        <w:t>беседа, вопрос, рассказ воспитателя, рассматривание, объяснение.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285" w:rsidRPr="009230EE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b/>
          <w:sz w:val="28"/>
          <w:szCs w:val="28"/>
        </w:rPr>
        <w:t>Технологии</w:t>
      </w:r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230EE">
        <w:rPr>
          <w:rFonts w:ascii="Times New Roman" w:eastAsia="Calibri" w:hAnsi="Times New Roman" w:cs="Times New Roman"/>
          <w:sz w:val="28"/>
          <w:szCs w:val="28"/>
        </w:rPr>
        <w:t>здоровьесберегающие</w:t>
      </w:r>
      <w:proofErr w:type="spellEnd"/>
      <w:r w:rsidRPr="009230EE">
        <w:rPr>
          <w:rFonts w:ascii="Times New Roman" w:eastAsia="Calibri" w:hAnsi="Times New Roman" w:cs="Times New Roman"/>
          <w:sz w:val="28"/>
          <w:szCs w:val="28"/>
        </w:rPr>
        <w:t>, экологические.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285" w:rsidRPr="009230EE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b/>
          <w:sz w:val="28"/>
          <w:szCs w:val="28"/>
        </w:rPr>
        <w:t xml:space="preserve">Интеграция с другими образовательными областями: </w:t>
      </w:r>
      <w:r w:rsidRPr="009230EE">
        <w:rPr>
          <w:rFonts w:ascii="Times New Roman" w:eastAsia="Calibri" w:hAnsi="Times New Roman" w:cs="Times New Roman"/>
          <w:sz w:val="28"/>
          <w:szCs w:val="28"/>
        </w:rPr>
        <w:t>речевое развитие, физическое развитие, художественно-эстетическое развитие.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7285" w:rsidRPr="009230EE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Количество часов:</w:t>
      </w:r>
    </w:p>
    <w:p w:rsidR="00F57285" w:rsidRPr="009230EE" w:rsidRDefault="00F57285" w:rsidP="00F57285">
      <w:pPr>
        <w:tabs>
          <w:tab w:val="left" w:pos="430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30EE">
        <w:rPr>
          <w:rFonts w:ascii="Times New Roman" w:eastAsia="Calibri" w:hAnsi="Times New Roman" w:cs="Times New Roman"/>
          <w:b/>
          <w:sz w:val="28"/>
          <w:szCs w:val="28"/>
        </w:rPr>
        <w:t>Основная часть:</w:t>
      </w:r>
      <w:r w:rsidRPr="009230EE">
        <w:rPr>
          <w:rFonts w:ascii="Times New Roman" w:eastAsia="Calibri" w:hAnsi="Times New Roman" w:cs="Times New Roman"/>
          <w:b/>
          <w:sz w:val="28"/>
          <w:szCs w:val="28"/>
        </w:rPr>
        <w:tab/>
        <w:t>Вариативная часть:</w:t>
      </w:r>
    </w:p>
    <w:p w:rsidR="00F57285" w:rsidRPr="00B652E4" w:rsidRDefault="00F57285" w:rsidP="00F57285">
      <w:pPr>
        <w:tabs>
          <w:tab w:val="left" w:pos="430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2E4">
        <w:rPr>
          <w:rFonts w:ascii="Times New Roman" w:eastAsia="Calibri" w:hAnsi="Times New Roman" w:cs="Times New Roman"/>
          <w:sz w:val="28"/>
          <w:szCs w:val="28"/>
        </w:rPr>
        <w:lastRenderedPageBreak/>
        <w:t>В неделю -0,5</w:t>
      </w:r>
      <w:r w:rsidRPr="00B652E4">
        <w:rPr>
          <w:rFonts w:ascii="Times New Roman" w:eastAsia="Calibri" w:hAnsi="Times New Roman" w:cs="Times New Roman"/>
          <w:sz w:val="28"/>
          <w:szCs w:val="28"/>
        </w:rPr>
        <w:tab/>
      </w:r>
    </w:p>
    <w:p w:rsidR="00F57285" w:rsidRPr="00B652E4" w:rsidRDefault="00F57285" w:rsidP="00F57285">
      <w:pPr>
        <w:tabs>
          <w:tab w:val="left" w:pos="430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2E4">
        <w:rPr>
          <w:rFonts w:ascii="Times New Roman" w:eastAsia="Calibri" w:hAnsi="Times New Roman" w:cs="Times New Roman"/>
          <w:sz w:val="28"/>
          <w:szCs w:val="28"/>
        </w:rPr>
        <w:t>В месяц -2</w:t>
      </w:r>
      <w:r w:rsidRPr="00B652E4">
        <w:rPr>
          <w:rFonts w:ascii="Times New Roman" w:eastAsia="Calibri" w:hAnsi="Times New Roman" w:cs="Times New Roman"/>
          <w:sz w:val="28"/>
          <w:szCs w:val="28"/>
        </w:rPr>
        <w:tab/>
        <w:t>Экологическое воспитание – 3 в год</w:t>
      </w:r>
    </w:p>
    <w:p w:rsidR="00F57285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52E4">
        <w:rPr>
          <w:rFonts w:ascii="Times New Roman" w:eastAsia="Calibri" w:hAnsi="Times New Roman" w:cs="Times New Roman"/>
          <w:sz w:val="28"/>
          <w:szCs w:val="28"/>
        </w:rPr>
        <w:t>В год –17</w:t>
      </w:r>
    </w:p>
    <w:p w:rsidR="00F57285" w:rsidRPr="00B652E4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30EE">
        <w:rPr>
          <w:rFonts w:ascii="Times New Roman" w:eastAsia="Calibri" w:hAnsi="Times New Roman" w:cs="Times New Roman"/>
          <w:b/>
          <w:sz w:val="28"/>
          <w:szCs w:val="28"/>
        </w:rPr>
        <w:t>К концу года дети могут:</w:t>
      </w:r>
    </w:p>
    <w:p w:rsidR="00F57285" w:rsidRPr="005F1E6D" w:rsidRDefault="00F57285" w:rsidP="00F5728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E6D">
        <w:rPr>
          <w:rFonts w:ascii="Times New Roman" w:eastAsia="Calibri" w:hAnsi="Times New Roman" w:cs="Times New Roman"/>
          <w:sz w:val="28"/>
          <w:szCs w:val="28"/>
        </w:rPr>
        <w:t>Легко ориентироваться в ближайшем окружении: без труда называть часто встречающиеся предметы, объяснять их назначение, выделять ряд свойств и качеств (цвет, форма, материал), называть их.</w:t>
      </w:r>
    </w:p>
    <w:p w:rsidR="00F57285" w:rsidRPr="005F1E6D" w:rsidRDefault="00F57285" w:rsidP="00F5728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E6D">
        <w:rPr>
          <w:rFonts w:ascii="Times New Roman" w:eastAsia="Calibri" w:hAnsi="Times New Roman" w:cs="Times New Roman"/>
          <w:sz w:val="28"/>
          <w:szCs w:val="28"/>
        </w:rPr>
        <w:t xml:space="preserve">Знать название своего города (поселка, села); с доверием относиться </w:t>
      </w:r>
      <w:proofErr w:type="gramStart"/>
      <w:r w:rsidRPr="005F1E6D">
        <w:rPr>
          <w:rFonts w:ascii="Times New Roman" w:eastAsia="Calibri" w:hAnsi="Times New Roman" w:cs="Times New Roman"/>
          <w:sz w:val="28"/>
          <w:szCs w:val="28"/>
        </w:rPr>
        <w:t>ко</w:t>
      </w:r>
      <w:proofErr w:type="gramEnd"/>
      <w:r w:rsidRPr="005F1E6D">
        <w:rPr>
          <w:rFonts w:ascii="Times New Roman" w:eastAsia="Calibri" w:hAnsi="Times New Roman" w:cs="Times New Roman"/>
          <w:sz w:val="28"/>
          <w:szCs w:val="28"/>
        </w:rPr>
        <w:t xml:space="preserve"> взрослым, которые заботятся о них.</w:t>
      </w:r>
    </w:p>
    <w:p w:rsidR="00F57285" w:rsidRPr="005F1E6D" w:rsidRDefault="00F57285" w:rsidP="00F57285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1E6D">
        <w:rPr>
          <w:rFonts w:ascii="Times New Roman" w:eastAsia="Calibri" w:hAnsi="Times New Roman" w:cs="Times New Roman"/>
          <w:sz w:val="28"/>
          <w:szCs w:val="28"/>
        </w:rPr>
        <w:t>Знать ближайшее окружение (основные объекты городской/поселковой инфраструктуры): дом, улица, магазин, поликлиника, парикмахерская.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285" w:rsidRPr="009230EE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30EE">
        <w:rPr>
          <w:rFonts w:ascii="Times New Roman" w:eastAsia="Calibri" w:hAnsi="Times New Roman" w:cs="Times New Roman"/>
          <w:b/>
          <w:sz w:val="28"/>
          <w:szCs w:val="28"/>
        </w:rPr>
        <w:t xml:space="preserve">Литература: </w:t>
      </w:r>
    </w:p>
    <w:p w:rsidR="00F57285" w:rsidRPr="009230EE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7285" w:rsidRPr="009230EE" w:rsidRDefault="00F57285" w:rsidP="00F5728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9230EE">
        <w:rPr>
          <w:rFonts w:ascii="Times New Roman" w:eastAsia="Calibri" w:hAnsi="Times New Roman" w:cs="Times New Roman"/>
          <w:sz w:val="28"/>
          <w:szCs w:val="28"/>
        </w:rPr>
        <w:t>Основная образовательная программа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МБДОУ «Иланский детский сад № 50</w:t>
      </w:r>
      <w:r w:rsidRPr="009230EE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F57285" w:rsidRPr="009230EE" w:rsidRDefault="00F57285" w:rsidP="00F5728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Примерная основная общеобразовательная программа дошкольного образования «От рождения до школы» / Под ред. Н. Е. </w:t>
      </w:r>
      <w:proofErr w:type="spellStart"/>
      <w:r w:rsidRPr="009230EE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9230EE">
        <w:rPr>
          <w:rFonts w:ascii="Times New Roman" w:eastAsia="Calibri" w:hAnsi="Times New Roman" w:cs="Times New Roman"/>
          <w:sz w:val="28"/>
          <w:szCs w:val="28"/>
        </w:rPr>
        <w:t>, Т. С. Комаровой, М. А. Васильевой. — М.: МОЗАИКА-СИНТЕЗ, 2014.</w:t>
      </w:r>
    </w:p>
    <w:p w:rsidR="00F57285" w:rsidRPr="009230EE" w:rsidRDefault="00F57285" w:rsidP="00F5728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Методическое пособие: Комплексно-тематическое планирование образовательной деятельности в детском саду. Младшая группа. Н.С. </w:t>
      </w:r>
      <w:proofErr w:type="spellStart"/>
      <w:r w:rsidRPr="009230EE">
        <w:rPr>
          <w:rFonts w:ascii="Times New Roman" w:eastAsia="Calibri" w:hAnsi="Times New Roman" w:cs="Times New Roman"/>
          <w:sz w:val="28"/>
          <w:szCs w:val="28"/>
        </w:rPr>
        <w:t>Галицына</w:t>
      </w:r>
      <w:proofErr w:type="spellEnd"/>
      <w:proofErr w:type="gramStart"/>
      <w:r w:rsidRPr="009230EE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9230EE">
        <w:rPr>
          <w:rFonts w:ascii="Times New Roman" w:eastAsia="Calibri" w:hAnsi="Times New Roman" w:cs="Times New Roman"/>
          <w:sz w:val="28"/>
          <w:szCs w:val="28"/>
        </w:rPr>
        <w:t>-М.: Издательство «Скрипторий 2003», 2012.</w:t>
      </w:r>
      <w:bookmarkEnd w:id="0"/>
    </w:p>
    <w:p w:rsidR="00F57285" w:rsidRPr="006A0B05" w:rsidRDefault="00F57285" w:rsidP="00F57285">
      <w:pPr>
        <w:spacing w:after="0" w:line="25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A0B05"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F57285" w:rsidRPr="006A0B05" w:rsidRDefault="00F57285" w:rsidP="00F572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6A0B05">
        <w:rPr>
          <w:rFonts w:ascii="Times New Roman" w:hAnsi="Times New Roman"/>
          <w:sz w:val="28"/>
          <w:szCs w:val="28"/>
        </w:rPr>
        <w:t xml:space="preserve">Николаева, М.: </w:t>
      </w:r>
      <w:r w:rsidRPr="006A0B05"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F57285" w:rsidRPr="009230EE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1DAB" w:rsidRDefault="00241DAB" w:rsidP="00F5728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Разновозрастная группа «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Смешарики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»</w:t>
      </w:r>
    </w:p>
    <w:p w:rsidR="00F57285" w:rsidRDefault="00241DAB" w:rsidP="00F5728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iCs/>
          <w:sz w:val="32"/>
          <w:szCs w:val="32"/>
        </w:rPr>
        <w:t>(средняя)</w:t>
      </w:r>
    </w:p>
    <w:p w:rsidR="00F57285" w:rsidRPr="009230EE" w:rsidRDefault="00F57285" w:rsidP="00F5728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F57285" w:rsidRPr="00464D42" w:rsidRDefault="00F57285" w:rsidP="00F572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4D42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записка.</w:t>
      </w:r>
    </w:p>
    <w:p w:rsidR="00F57285" w:rsidRPr="00464D42" w:rsidRDefault="00F57285" w:rsidP="00F5728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7285" w:rsidRPr="00464D42" w:rsidRDefault="00F57285" w:rsidP="00F5728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Раздел включает: формирование первичных представлений о себе и других людях, объектах окружающего мира о малой родине и Отечестве, представлений о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социокультурных</w:t>
      </w:r>
      <w:proofErr w:type="spellEnd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</w:t>
      </w:r>
    </w:p>
    <w:p w:rsidR="00F57285" w:rsidRPr="00464D42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4D42">
        <w:rPr>
          <w:rFonts w:ascii="Times New Roman" w:eastAsia="Calibri" w:hAnsi="Times New Roman" w:cs="Times New Roman"/>
          <w:b/>
          <w:sz w:val="28"/>
          <w:szCs w:val="28"/>
        </w:rPr>
        <w:t>Основные цели и задачи: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Создавать условия для расширения представлений детей об окружающем мире.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Расширять знания детей об общественном транспорте (автобус, поезд, самолет, теплоход).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lastRenderedPageBreak/>
        <w:t>Расширять представления о правилах поведения в общественных местах.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Формировать первичные представления о школе.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Продолжать знакомить с культурными явлениями (театром, цирком, зоопарком, вернисажем), их атрибутами, людьми, работающими в них</w:t>
      </w:r>
      <w:proofErr w:type="gramStart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464D42">
        <w:rPr>
          <w:rFonts w:ascii="Times New Roman" w:eastAsia="Calibri" w:hAnsi="Times New Roman" w:cs="Times New Roman"/>
          <w:sz w:val="28"/>
          <w:szCs w:val="28"/>
        </w:rPr>
        <w:t>правилами поведения.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Дать элементарные представления о жизни и особенностях труда в городе и в сельской местности с опорой на опыт детей. Продолжать знакомить с различными профессиями (шофер, почтальон, продавец, врачи т. д.); расширять и обогащать представления о трудовых действиях, орудиях труда, результатах труда.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Формировать элементарные представления об изменении видов человеческого труда и быта на примере истории игрушки и предметов обихода.</w:t>
      </w:r>
    </w:p>
    <w:p w:rsidR="00F57285" w:rsidRPr="00464D42" w:rsidRDefault="00F57285" w:rsidP="00F5728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Познакомить детей с деньгами, возможностями их использования.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4D42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часов  </w:t>
      </w:r>
    </w:p>
    <w:p w:rsidR="00F57285" w:rsidRPr="0063160D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3160D">
        <w:rPr>
          <w:rFonts w:ascii="Times New Roman" w:eastAsia="Calibri" w:hAnsi="Times New Roman" w:cs="Times New Roman"/>
          <w:b/>
          <w:sz w:val="28"/>
          <w:szCs w:val="28"/>
        </w:rPr>
        <w:t>Основная часть:                      Вариативная часть:</w:t>
      </w:r>
    </w:p>
    <w:p w:rsidR="00F57285" w:rsidRPr="007106E3" w:rsidRDefault="00F57285" w:rsidP="00F57285">
      <w:pPr>
        <w:tabs>
          <w:tab w:val="left" w:pos="34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6E3">
        <w:rPr>
          <w:rFonts w:ascii="Times New Roman" w:eastAsia="Calibri" w:hAnsi="Times New Roman" w:cs="Times New Roman"/>
          <w:sz w:val="28"/>
          <w:szCs w:val="28"/>
        </w:rPr>
        <w:t>В неделю-0,5</w:t>
      </w:r>
      <w:r w:rsidRPr="007106E3">
        <w:rPr>
          <w:rFonts w:ascii="Times New Roman" w:eastAsia="Calibri" w:hAnsi="Times New Roman" w:cs="Times New Roman"/>
          <w:sz w:val="28"/>
          <w:szCs w:val="28"/>
        </w:rPr>
        <w:tab/>
      </w:r>
      <w:r w:rsidRPr="007106E3">
        <w:rPr>
          <w:rFonts w:ascii="Times New Roman" w:eastAsia="Calibri" w:hAnsi="Times New Roman" w:cs="Times New Roman"/>
          <w:sz w:val="28"/>
          <w:szCs w:val="28"/>
        </w:rPr>
        <w:tab/>
        <w:t>Экологическое воспитание – 3 в год</w:t>
      </w:r>
    </w:p>
    <w:p w:rsidR="00F57285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6E3">
        <w:rPr>
          <w:rFonts w:ascii="Times New Roman" w:eastAsia="Calibri" w:hAnsi="Times New Roman" w:cs="Times New Roman"/>
          <w:sz w:val="28"/>
          <w:szCs w:val="28"/>
        </w:rPr>
        <w:t>В месяц-2</w:t>
      </w:r>
    </w:p>
    <w:p w:rsidR="00F57285" w:rsidRPr="007106E3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6E3">
        <w:rPr>
          <w:rFonts w:ascii="Times New Roman" w:eastAsia="Calibri" w:hAnsi="Times New Roman" w:cs="Times New Roman"/>
          <w:sz w:val="28"/>
          <w:szCs w:val="28"/>
        </w:rPr>
        <w:t>В год-17</w:t>
      </w:r>
    </w:p>
    <w:p w:rsidR="00F57285" w:rsidRPr="00464D42" w:rsidRDefault="00F57285" w:rsidP="00F5728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7285" w:rsidRPr="00464D42" w:rsidRDefault="00F57285" w:rsidP="00F5728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4D42">
        <w:rPr>
          <w:rFonts w:ascii="Times New Roman" w:eastAsia="Calibri" w:hAnsi="Times New Roman" w:cs="Times New Roman"/>
          <w:b/>
          <w:sz w:val="28"/>
          <w:szCs w:val="28"/>
        </w:rPr>
        <w:t>К концу года дети могут: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• Ребенок овладевает основными культурными средствами, способами деятельности, проявляет инициативу и самостоятельность в разных видах 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64D42">
        <w:rPr>
          <w:rFonts w:ascii="Times New Roman" w:eastAsia="Calibri" w:hAnsi="Times New Roman" w:cs="Times New Roman"/>
          <w:sz w:val="28"/>
          <w:szCs w:val="28"/>
        </w:rPr>
        <w:t>• Способен 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 Умеет выражать и отстаивать свою позицию по разным вопросам.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gramStart"/>
      <w:r w:rsidRPr="00464D42">
        <w:rPr>
          <w:rFonts w:ascii="Times New Roman" w:eastAsia="Calibri" w:hAnsi="Times New Roman" w:cs="Times New Roman"/>
          <w:sz w:val="28"/>
          <w:szCs w:val="28"/>
        </w:rPr>
        <w:t>Способен</w:t>
      </w:r>
      <w:proofErr w:type="gramEnd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 сотрудничать и выполнять как лидерские, так и исполнительские  функции в совместной деятельности.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• 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• Проявляет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эмпатию</w:t>
      </w:r>
      <w:proofErr w:type="spellEnd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 по отношению к другим людям, готовность</w:t>
      </w:r>
    </w:p>
    <w:p w:rsidR="00F57285" w:rsidRPr="00464D42" w:rsidRDefault="00F57285" w:rsidP="00F57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lastRenderedPageBreak/>
        <w:t>прийти на помощь тем, кто в этом нуждается.</w:t>
      </w:r>
    </w:p>
    <w:p w:rsidR="00F57285" w:rsidRPr="00464D42" w:rsidRDefault="00F57285" w:rsidP="00F5728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7285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7285" w:rsidRPr="00464D42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4D42">
        <w:rPr>
          <w:rFonts w:ascii="Times New Roman" w:eastAsia="Calibri" w:hAnsi="Times New Roman" w:cs="Times New Roman"/>
          <w:b/>
          <w:sz w:val="28"/>
          <w:szCs w:val="28"/>
        </w:rPr>
        <w:t>Литература:</w:t>
      </w:r>
    </w:p>
    <w:p w:rsidR="00F57285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Основная образовательная программа дошкольного образования МБДОУ «Иланский детский сад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50</w:t>
      </w:r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F57285" w:rsidRPr="00464D42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Примерная основная общеобразовательная программа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«От рождения до школы» </w:t>
      </w:r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/ </w:t>
      </w:r>
      <w:proofErr w:type="gramStart"/>
      <w:r w:rsidRPr="00464D42">
        <w:rPr>
          <w:rFonts w:ascii="Times New Roman" w:eastAsia="Calibri" w:hAnsi="Times New Roman" w:cs="Times New Roman"/>
          <w:sz w:val="28"/>
          <w:szCs w:val="28"/>
        </w:rPr>
        <w:t>Под</w:t>
      </w:r>
      <w:proofErr w:type="gramEnd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. Ред. Н.Е.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, Т.С. Комаровой, М.А. Васильевой. – М.: МОЗАИКА-СИНТЕЗ. Комплексные занятия по программе «От рождения до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щколы</w:t>
      </w:r>
      <w:proofErr w:type="spellEnd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» под редакцией Н.Е.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. Средняя группа, издательство «Учитель» 2014 год. </w:t>
      </w:r>
    </w:p>
    <w:p w:rsidR="00F57285" w:rsidRPr="00464D42" w:rsidRDefault="00F57285" w:rsidP="00F5728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Комплексные занятия по программе «От рождения до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щколы</w:t>
      </w:r>
      <w:proofErr w:type="spellEnd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» под редакцией Н.Е.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464D42">
        <w:rPr>
          <w:rFonts w:ascii="Times New Roman" w:eastAsia="Calibri" w:hAnsi="Times New Roman" w:cs="Times New Roman"/>
          <w:sz w:val="28"/>
          <w:szCs w:val="28"/>
        </w:rPr>
        <w:t>. Средняя группа, издательство «Учитель» 2012 год.</w:t>
      </w:r>
    </w:p>
    <w:p w:rsidR="00F57285" w:rsidRPr="00464D42" w:rsidRDefault="00F57285" w:rsidP="00F5728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воспитателя ежедневное планирование по программе «От рождения до школы» под редакцией Н.Е.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464D42">
        <w:rPr>
          <w:rFonts w:ascii="Times New Roman" w:eastAsia="Calibri" w:hAnsi="Times New Roman" w:cs="Times New Roman"/>
          <w:sz w:val="28"/>
          <w:szCs w:val="28"/>
        </w:rPr>
        <w:t>. Средняя группа 2014г.</w:t>
      </w:r>
    </w:p>
    <w:p w:rsidR="00F57285" w:rsidRPr="00464D42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 «Тематические дни и недели в детском саду». Е.А.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Алябьева</w:t>
      </w:r>
      <w:proofErr w:type="spellEnd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 Издательство МОЗАИКА-СИНТЕЗ. Москва 2006г.</w:t>
      </w:r>
    </w:p>
    <w:p w:rsidR="00F57285" w:rsidRPr="00464D42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«Учим детей наблюдать и рассказывать».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Н.В.Елкина</w:t>
      </w:r>
      <w:proofErr w:type="spellEnd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О.В.Мариничева</w:t>
      </w:r>
      <w:proofErr w:type="spellEnd"/>
      <w:r w:rsidRPr="00464D42">
        <w:rPr>
          <w:rFonts w:ascii="Times New Roman" w:eastAsia="Calibri" w:hAnsi="Times New Roman" w:cs="Times New Roman"/>
          <w:sz w:val="28"/>
          <w:szCs w:val="28"/>
        </w:rPr>
        <w:t>. Ярославль. «Академия развития».1997г.</w:t>
      </w:r>
    </w:p>
    <w:p w:rsidR="00F57285" w:rsidRPr="00464D42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«Экологические проекты в детском саду». О.М.Масленникова. А.А.Филиппенко. Москва 2014г.</w:t>
      </w:r>
    </w:p>
    <w:p w:rsidR="00F57285" w:rsidRPr="00464D42" w:rsidRDefault="00F57285" w:rsidP="00F572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>«Нравственные беседы с детьми 4-6 лет»</w:t>
      </w:r>
      <w:proofErr w:type="gramStart"/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464D42">
        <w:rPr>
          <w:rFonts w:ascii="Times New Roman" w:eastAsia="Calibri" w:hAnsi="Times New Roman" w:cs="Times New Roman"/>
          <w:sz w:val="28"/>
          <w:szCs w:val="28"/>
        </w:rPr>
        <w:t>Г.Н.Жукова. Москва 2001г.</w:t>
      </w:r>
    </w:p>
    <w:p w:rsidR="00F57285" w:rsidRPr="00464D42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D42">
        <w:rPr>
          <w:rFonts w:ascii="Times New Roman" w:eastAsia="Calibri" w:hAnsi="Times New Roman" w:cs="Times New Roman"/>
          <w:sz w:val="28"/>
          <w:szCs w:val="28"/>
        </w:rPr>
        <w:t xml:space="preserve">«Занятия по формированию элементарных экологических представлений в средней группе», </w:t>
      </w:r>
      <w:proofErr w:type="spellStart"/>
      <w:r w:rsidRPr="00464D42">
        <w:rPr>
          <w:rFonts w:ascii="Times New Roman" w:eastAsia="Calibri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64D42">
        <w:rPr>
          <w:rFonts w:ascii="Times New Roman" w:eastAsia="Calibri" w:hAnsi="Times New Roman" w:cs="Times New Roman"/>
          <w:sz w:val="28"/>
          <w:szCs w:val="28"/>
        </w:rPr>
        <w:t>В.В.  Издательство МОЗАИКА-СИНТЕЗ. Москва 2006г.</w:t>
      </w:r>
    </w:p>
    <w:p w:rsidR="00F57285" w:rsidRPr="006A0B05" w:rsidRDefault="00F57285" w:rsidP="00F57285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6A0B05"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F57285" w:rsidRPr="006A0B05" w:rsidRDefault="00F57285" w:rsidP="00F572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A0B05">
        <w:rPr>
          <w:rFonts w:ascii="Times New Roman" w:hAnsi="Times New Roman"/>
          <w:sz w:val="28"/>
          <w:szCs w:val="28"/>
        </w:rPr>
        <w:t xml:space="preserve">Николаева, М.: </w:t>
      </w:r>
      <w:r w:rsidRPr="006A0B05"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F57285" w:rsidRPr="00520D64" w:rsidRDefault="00F57285" w:rsidP="00F57285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F57285" w:rsidRDefault="00F57285" w:rsidP="00F5728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20D64">
        <w:rPr>
          <w:rFonts w:ascii="Times New Roman" w:eastAsia="Calibri" w:hAnsi="Times New Roman" w:cs="Times New Roman"/>
          <w:b/>
          <w:sz w:val="32"/>
          <w:szCs w:val="32"/>
        </w:rPr>
        <w:t>Старшая группа</w:t>
      </w:r>
    </w:p>
    <w:p w:rsidR="00F57285" w:rsidRPr="00520D64" w:rsidRDefault="00F57285" w:rsidP="00F5728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57285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Пояснительная записка</w:t>
      </w:r>
    </w:p>
    <w:p w:rsidR="00F57285" w:rsidRPr="002F640D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</w:p>
    <w:p w:rsidR="00F57285" w:rsidRPr="002F640D" w:rsidRDefault="00F57285" w:rsidP="00F57285">
      <w:pPr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2F640D">
        <w:rPr>
          <w:rFonts w:ascii="Times New Roman" w:eastAsia="Calibri" w:hAnsi="Times New Roman" w:cs="Times New Roman"/>
          <w:color w:val="000000"/>
          <w:sz w:val="28"/>
          <w:szCs w:val="28"/>
        </w:rPr>
        <w:t>«Познавательное развитие предполагает развитие интересов детей,</w:t>
      </w:r>
    </w:p>
    <w:p w:rsidR="00F57285" w:rsidRPr="002F640D" w:rsidRDefault="00F57285" w:rsidP="00F57285">
      <w:pPr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F64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2F640D">
        <w:rPr>
          <w:rFonts w:ascii="Times New Roman" w:eastAsia="Calibri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2F64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ценностях нашего народа, об </w:t>
      </w:r>
      <w:r w:rsidRPr="002F640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отечественных традициях и праздниках, о планете Земля как</w:t>
      </w:r>
      <w:proofErr w:type="gramEnd"/>
      <w:r w:rsidRPr="002F64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F640D">
        <w:rPr>
          <w:rFonts w:ascii="Times New Roman" w:eastAsia="Calibri" w:hAnsi="Times New Roman" w:cs="Times New Roman"/>
          <w:color w:val="000000"/>
          <w:sz w:val="28"/>
          <w:szCs w:val="28"/>
        </w:rPr>
        <w:t>общем</w:t>
      </w:r>
      <w:proofErr w:type="gramEnd"/>
      <w:r w:rsidRPr="002F640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доме людей, об особенностях ее природы, многообразии стран и народов мира».</w:t>
      </w:r>
    </w:p>
    <w:p w:rsidR="00F57285" w:rsidRPr="002F640D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2F640D">
        <w:rPr>
          <w:rFonts w:ascii="Times New Roman" w:eastAsia="Times New Roman" w:hAnsi="Times New Roman" w:cs="Times New Roman"/>
          <w:b/>
          <w:sz w:val="28"/>
          <w:szCs w:val="28"/>
        </w:rPr>
        <w:t xml:space="preserve"> Цели и задачи:</w:t>
      </w:r>
    </w:p>
    <w:p w:rsidR="00F57285" w:rsidRPr="002F640D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представления о предметах и явлениях окружающей действительности. Развивать умение наблюдать, анализировать, сравнивать, выделять характерные, существенные признаки предметов и явлений окружающего мира.</w:t>
      </w:r>
    </w:p>
    <w:p w:rsidR="00F57285" w:rsidRPr="002F640D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д.)</w:t>
      </w:r>
      <w:proofErr w:type="gram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.Ф</w:t>
      </w:r>
      <w:proofErr w:type="gramEnd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F57285" w:rsidRPr="002F640D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умение определять материалы, из которых изготовлены предметы. </w:t>
      </w:r>
      <w:proofErr w:type="gram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сравнивать предметы (по назначению, цвету, форме, материалу), классифицировать их (посуда — фарфоровая, стеклянная, керамическая, пластмассовая).</w:t>
      </w:r>
      <w:proofErr w:type="gramEnd"/>
    </w:p>
    <w:p w:rsidR="00F57285" w:rsidRPr="002F640D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Pr="002F6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proofErr w:type="gram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  <w:proofErr w:type="gramEnd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Продолжать знакомить с цветами спектра: красный, оранжевый,</w:t>
      </w:r>
    </w:p>
    <w:p w:rsidR="00F57285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Pr="002F6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Закреплять представления о предметах и явлениях окружающей действительности. Развивать умение наблюдать, анализировать, сравнивать, выделять характерные, существенные признаки предметов и явлений окружающего мира. </w:t>
      </w:r>
      <w:proofErr w:type="gram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похожи и чем отличаются и т. д</w:t>
      </w: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End"/>
    </w:p>
    <w:p w:rsidR="00F57285" w:rsidRPr="002F640D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F57285" w:rsidRPr="002F640D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умение определять материалы, из которых изготовлены предметы. </w:t>
      </w:r>
      <w:proofErr w:type="gram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сравнивать предметы (по назначению, цвету, форме, материалу), классифицировать их (посуда — фарфоровая, стеклянная, керамическая, пластмассовая).</w:t>
      </w:r>
      <w:proofErr w:type="gramEnd"/>
    </w:p>
    <w:p w:rsidR="00F57285" w:rsidRPr="002F640D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  <w:proofErr w:type="gramEnd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знакомить с цветами спектра: красный, оранжевый, желтый, зеленый, </w:t>
      </w:r>
      <w:proofErr w:type="spell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голубой</w:t>
      </w:r>
      <w:proofErr w:type="spellEnd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, синий, фиолетовый (хроматические) и белый, серый и черный (ахроматические).</w:t>
      </w:r>
      <w:proofErr w:type="gramEnd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различать цвета по светлоте и насыщенности, правильно называть их. Показать детям особенности расположения цветовых тонов в спектре. Продолжать знакомить с различными геометрическими фигурами, учить использовать в качестве эталонов плоскостные и объемные формы</w:t>
      </w:r>
      <w:r w:rsidRPr="002F6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57285" w:rsidRPr="002F640D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Организовывать дидактические игры, объединяя детей в подгруппы по </w:t>
      </w: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2–4 человека; учить выполнять правила игры. 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</w:t>
      </w:r>
      <w:proofErr w:type="gram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бъединять предметы по общим признакам, составлять из части целое(складные кубики, мозаика, </w:t>
      </w:r>
      <w:proofErr w:type="spell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), определять изменения в расположении предметов (впереди, сзади, направо, налево, под, над, посередине, сбоку).</w:t>
      </w:r>
    </w:p>
    <w:p w:rsidR="00F57285" w:rsidRPr="002F640D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Обогащать представления детей о мире предметов. </w:t>
      </w:r>
      <w:proofErr w:type="gram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предметах, облегчающих труд человека в быту (кофемолка, миксер,</w:t>
      </w:r>
      <w:proofErr w:type="gramEnd"/>
    </w:p>
    <w:p w:rsidR="00F57285" w:rsidRPr="002F640D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мясорубка и др.), создающих комфорт (бра, картины, ковер и т. п.). Рассказывать о том, что любая вещь создана трудом многих людей («Откуда «пришел» стол?», «Как получилась книжка?» и т. п.).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представления детей о профессиях.</w:t>
      </w:r>
    </w:p>
    <w:p w:rsidR="00F57285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Pr="002F640D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  <w:proofErr w:type="gramEnd"/>
    </w:p>
    <w:p w:rsidR="00F57285" w:rsidRPr="002F640D" w:rsidRDefault="00F57285" w:rsidP="00F57285">
      <w:pPr>
        <w:widowControl w:val="0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285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Количество часов</w:t>
      </w:r>
    </w:p>
    <w:p w:rsidR="00F57285" w:rsidRDefault="00F57285" w:rsidP="00F57285">
      <w:pPr>
        <w:spacing w:after="0"/>
        <w:rPr>
          <w:rFonts w:ascii="Times New Roman" w:eastAsia="Batang" w:hAnsi="Times New Roman"/>
          <w:b/>
          <w:sz w:val="28"/>
          <w:szCs w:val="28"/>
        </w:rPr>
      </w:pPr>
    </w:p>
    <w:p w:rsidR="00F57285" w:rsidRPr="0063160D" w:rsidRDefault="00F57285" w:rsidP="00F57285">
      <w:pPr>
        <w:spacing w:after="0"/>
        <w:rPr>
          <w:rFonts w:ascii="Times New Roman" w:eastAsia="Batang" w:hAnsi="Times New Roman"/>
          <w:b/>
          <w:sz w:val="28"/>
          <w:szCs w:val="28"/>
        </w:rPr>
      </w:pPr>
      <w:r>
        <w:rPr>
          <w:rFonts w:ascii="Times New Roman" w:eastAsia="Batang" w:hAnsi="Times New Roman"/>
          <w:b/>
          <w:sz w:val="28"/>
          <w:szCs w:val="28"/>
        </w:rPr>
        <w:t xml:space="preserve">Основная часть: </w:t>
      </w:r>
    </w:p>
    <w:p w:rsidR="00F57285" w:rsidRPr="00DF0D8C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F0D8C">
        <w:rPr>
          <w:rFonts w:ascii="Times New Roman" w:eastAsia="Times New Roman" w:hAnsi="Times New Roman" w:cs="Times New Roman"/>
          <w:sz w:val="28"/>
          <w:szCs w:val="28"/>
        </w:rPr>
        <w:t xml:space="preserve">в неделю-1; </w:t>
      </w:r>
    </w:p>
    <w:p w:rsidR="00F57285" w:rsidRPr="00DF0D8C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D8C">
        <w:rPr>
          <w:rFonts w:ascii="Times New Roman" w:eastAsia="Times New Roman" w:hAnsi="Times New Roman" w:cs="Times New Roman"/>
          <w:sz w:val="28"/>
          <w:szCs w:val="28"/>
        </w:rPr>
        <w:t>в месяц-4;</w:t>
      </w:r>
    </w:p>
    <w:p w:rsidR="00F57285" w:rsidRPr="00DF0D8C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D8C">
        <w:rPr>
          <w:rFonts w:ascii="Times New Roman" w:eastAsia="Times New Roman" w:hAnsi="Times New Roman" w:cs="Times New Roman"/>
          <w:sz w:val="28"/>
          <w:szCs w:val="28"/>
        </w:rPr>
        <w:t xml:space="preserve"> в год-32.</w:t>
      </w: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285" w:rsidRPr="002F640D" w:rsidRDefault="00F57285" w:rsidP="00F57285">
      <w:pPr>
        <w:widowControl w:val="0"/>
        <w:tabs>
          <w:tab w:val="left" w:pos="36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sz w:val="28"/>
          <w:szCs w:val="28"/>
        </w:rPr>
        <w:t>Вариативная часть: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sz w:val="28"/>
          <w:szCs w:val="28"/>
        </w:rPr>
        <w:t>- экологическое воспитание – 6 в год</w:t>
      </w: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sz w:val="28"/>
          <w:szCs w:val="28"/>
        </w:rPr>
        <w:t xml:space="preserve">Основная образовательная программа  дошкольного образования МБДОУ Иланский </w:t>
      </w:r>
      <w:r>
        <w:rPr>
          <w:rFonts w:ascii="Times New Roman" w:eastAsia="Times New Roman" w:hAnsi="Times New Roman" w:cs="Times New Roman"/>
          <w:sz w:val="28"/>
          <w:szCs w:val="28"/>
        </w:rPr>
        <w:t>детский сад № 50»</w:t>
      </w: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sz w:val="28"/>
          <w:szCs w:val="28"/>
        </w:rPr>
        <w:t xml:space="preserve">Примерная основная общеобразовательная программа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«От рождения до школы» </w:t>
      </w:r>
      <w:r w:rsidRPr="002F640D">
        <w:rPr>
          <w:rFonts w:ascii="Times New Roman" w:eastAsia="Times New Roman" w:hAnsi="Times New Roman" w:cs="Times New Roman"/>
          <w:sz w:val="28"/>
          <w:szCs w:val="28"/>
        </w:rPr>
        <w:t xml:space="preserve">под ред. Н.Е. </w:t>
      </w:r>
      <w:proofErr w:type="spellStart"/>
      <w:r w:rsidRPr="002F640D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2F640D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М.А. Васильевой. – М.: МОЗАИКА – СИНТЕЗ 2014. </w:t>
      </w:r>
    </w:p>
    <w:p w:rsidR="00F57285" w:rsidRPr="006A0B05" w:rsidRDefault="00F57285" w:rsidP="00F57285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6A0B05"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</w:p>
    <w:p w:rsidR="00F57285" w:rsidRPr="006A0B05" w:rsidRDefault="00F57285" w:rsidP="00F5728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A0B05">
        <w:rPr>
          <w:rFonts w:ascii="Times New Roman" w:hAnsi="Times New Roman"/>
          <w:sz w:val="28"/>
          <w:szCs w:val="28"/>
        </w:rPr>
        <w:t xml:space="preserve">Николаева, М.: </w:t>
      </w:r>
      <w:r w:rsidRPr="006A0B05"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F57285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7285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Методы: </w:t>
      </w:r>
      <w:proofErr w:type="gramStart"/>
      <w:r w:rsidRPr="002F640D">
        <w:rPr>
          <w:rFonts w:ascii="Times New Roman" w:eastAsia="Times New Roman" w:hAnsi="Times New Roman" w:cs="Times New Roman"/>
          <w:sz w:val="28"/>
          <w:szCs w:val="28"/>
        </w:rPr>
        <w:t>наглядный</w:t>
      </w:r>
      <w:proofErr w:type="gramEnd"/>
      <w:r w:rsidRPr="002F640D">
        <w:rPr>
          <w:rFonts w:ascii="Times New Roman" w:eastAsia="Times New Roman" w:hAnsi="Times New Roman" w:cs="Times New Roman"/>
          <w:sz w:val="28"/>
          <w:szCs w:val="28"/>
        </w:rPr>
        <w:t>, словесный, игровой.</w:t>
      </w: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7285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sz w:val="28"/>
          <w:szCs w:val="28"/>
        </w:rPr>
        <w:t>Приемы:</w:t>
      </w:r>
      <w:r w:rsidRPr="002F640D">
        <w:rPr>
          <w:rFonts w:ascii="Times New Roman" w:eastAsia="Times New Roman" w:hAnsi="Times New Roman" w:cs="Times New Roman"/>
          <w:sz w:val="28"/>
          <w:szCs w:val="28"/>
        </w:rPr>
        <w:t xml:space="preserve"> вопросы, показ, разъяснения, объяснение, обследование.</w:t>
      </w: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sz w:val="28"/>
          <w:szCs w:val="28"/>
        </w:rPr>
        <w:t>Технологии:</w:t>
      </w:r>
      <w:r w:rsidRPr="002F64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640D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F640D">
        <w:rPr>
          <w:rFonts w:ascii="Times New Roman" w:eastAsia="Times New Roman" w:hAnsi="Times New Roman" w:cs="Times New Roman"/>
          <w:sz w:val="28"/>
          <w:szCs w:val="28"/>
        </w:rPr>
        <w:t>, экологические, социально-игровые.</w:t>
      </w:r>
      <w:r w:rsidRPr="002F64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640D">
        <w:rPr>
          <w:rFonts w:ascii="Times New Roman" w:eastAsia="Times New Roman" w:hAnsi="Times New Roman" w:cs="Times New Roman"/>
          <w:b/>
          <w:sz w:val="28"/>
          <w:szCs w:val="28"/>
        </w:rPr>
        <w:t>Интеграция с другими образовательными областями:</w:t>
      </w:r>
      <w:r w:rsidRPr="002F640D">
        <w:rPr>
          <w:rFonts w:ascii="Times New Roman" w:eastAsia="Times New Roman" w:hAnsi="Times New Roman" w:cs="Times New Roman"/>
          <w:sz w:val="28"/>
          <w:szCs w:val="28"/>
        </w:rPr>
        <w:t xml:space="preserve"> речевое развитие,       художественно эстетическое развитие, физическое развитие.</w:t>
      </w: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7285" w:rsidRPr="002F640D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57285" w:rsidRDefault="00F57285" w:rsidP="00F5728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57285" w:rsidRDefault="00F57285" w:rsidP="00F5728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57285" w:rsidRDefault="00F57285" w:rsidP="00F5728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57285" w:rsidRDefault="00F57285" w:rsidP="00F5728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57285" w:rsidRDefault="00F57285" w:rsidP="00F5728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20D64">
        <w:rPr>
          <w:rFonts w:ascii="Times New Roman" w:eastAsia="Calibri" w:hAnsi="Times New Roman" w:cs="Times New Roman"/>
          <w:b/>
          <w:sz w:val="32"/>
          <w:szCs w:val="32"/>
        </w:rPr>
        <w:t>Подготовительная группа</w:t>
      </w:r>
    </w:p>
    <w:p w:rsidR="00F57285" w:rsidRPr="00520D64" w:rsidRDefault="00F57285" w:rsidP="00F5728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7285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  <w:r w:rsidRPr="00844556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Пояснительная записка</w:t>
      </w:r>
    </w:p>
    <w:p w:rsidR="00F57285" w:rsidRPr="00844556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</w:p>
    <w:p w:rsidR="00F57285" w:rsidRPr="00844556" w:rsidRDefault="00F57285" w:rsidP="00F57285">
      <w:pPr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4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84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44556">
        <w:rPr>
          <w:rFonts w:ascii="Times New Roman" w:eastAsia="Calibri" w:hAnsi="Times New Roman" w:cs="Times New Roman"/>
          <w:color w:val="000000"/>
          <w:sz w:val="28"/>
          <w:szCs w:val="28"/>
        </w:rPr>
        <w:t>«Познавательное развитие предполагает развитие интересов детей,</w:t>
      </w:r>
    </w:p>
    <w:p w:rsidR="00F57285" w:rsidRPr="00844556" w:rsidRDefault="00F57285" w:rsidP="00F57285">
      <w:pPr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844556">
        <w:rPr>
          <w:rFonts w:ascii="Times New Roman" w:eastAsia="Calibri" w:hAnsi="Times New Roman" w:cs="Times New Roman"/>
          <w:color w:val="000000"/>
          <w:sz w:val="28"/>
          <w:szCs w:val="28"/>
        </w:rPr>
        <w:t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44556">
        <w:rPr>
          <w:rFonts w:ascii="Times New Roman" w:eastAsia="Calibri" w:hAnsi="Times New Roman" w:cs="Times New Roman"/>
          <w:color w:val="000000"/>
          <w:sz w:val="28"/>
          <w:szCs w:val="28"/>
        </w:rPr>
        <w:t>окружающего мира (форме, цвете, размере, материале, звучании, ритме,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44556">
        <w:rPr>
          <w:rFonts w:ascii="Times New Roman" w:eastAsia="Calibri" w:hAnsi="Times New Roman" w:cs="Times New Roman"/>
          <w:color w:val="000000"/>
          <w:sz w:val="28"/>
          <w:szCs w:val="28"/>
        </w:rPr>
        <w:t>темпе, количестве, числе, части и целом, пространстве и времени, движении и покое, причинах и следствиях и др.), о малой родине и Отечестве,</w:t>
      </w:r>
      <w:proofErr w:type="gramEnd"/>
    </w:p>
    <w:p w:rsidR="00F57285" w:rsidRPr="00844556" w:rsidRDefault="00F57285" w:rsidP="00F57285">
      <w:pPr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4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представлений о </w:t>
      </w:r>
      <w:proofErr w:type="spellStart"/>
      <w:r w:rsidRPr="00844556">
        <w:rPr>
          <w:rFonts w:ascii="Times New Roman" w:eastAsia="Calibri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844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ценностях нашего народа, об отечественных традициях и праздниках, о планете Земля как общем доме людей,</w:t>
      </w:r>
    </w:p>
    <w:p w:rsidR="00F57285" w:rsidRPr="00844556" w:rsidRDefault="00F57285" w:rsidP="00F57285">
      <w:pPr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44556">
        <w:rPr>
          <w:rFonts w:ascii="Times New Roman" w:eastAsia="Calibri" w:hAnsi="Times New Roman" w:cs="Times New Roman"/>
          <w:color w:val="000000"/>
          <w:sz w:val="28"/>
          <w:szCs w:val="28"/>
        </w:rPr>
        <w:t>об особенностях ее природы, многообразии стран и народов мира».</w:t>
      </w:r>
    </w:p>
    <w:p w:rsidR="00F57285" w:rsidRPr="00844556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55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844556">
        <w:rPr>
          <w:rFonts w:ascii="Times New Roman" w:eastAsia="Times New Roman" w:hAnsi="Times New Roman" w:cs="Times New Roman"/>
          <w:b/>
          <w:sz w:val="28"/>
          <w:szCs w:val="28"/>
        </w:rPr>
        <w:t>Цели и задачи:</w:t>
      </w:r>
    </w:p>
    <w:p w:rsidR="00F57285" w:rsidRPr="00844556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>Расширять и уточнять представления детей о предметном мире. Формировать представления о предметах, облегчающих труд людей на производстве. Обогащать представления о видах транспорта (</w:t>
      </w:r>
      <w:proofErr w:type="gramStart"/>
      <w:r w:rsidRPr="00844556">
        <w:rPr>
          <w:rFonts w:ascii="Times New Roman" w:eastAsia="Times New Roman" w:hAnsi="Times New Roman" w:cs="Times New Roman"/>
          <w:sz w:val="28"/>
          <w:szCs w:val="28"/>
        </w:rPr>
        <w:t>наземный</w:t>
      </w:r>
      <w:proofErr w:type="gramEnd"/>
      <w:r w:rsidRPr="00844556">
        <w:rPr>
          <w:rFonts w:ascii="Times New Roman" w:eastAsia="Times New Roman" w:hAnsi="Times New Roman" w:cs="Times New Roman"/>
          <w:sz w:val="28"/>
          <w:szCs w:val="28"/>
        </w:rPr>
        <w:t>, подземный, воздушный, водный). Продолжать знакомить с библиотеками, музеями. 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</w:t>
      </w:r>
      <w:proofErr w:type="gramStart"/>
      <w:r w:rsidRPr="00844556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 ми и т. д.).</w:t>
      </w:r>
    </w:p>
    <w:p w:rsidR="00F57285" w:rsidRPr="00844556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 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</w:t>
      </w:r>
    </w:p>
    <w:p w:rsidR="00F57285" w:rsidRPr="00844556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животными). Расширять представления об элементах экономики (деньги, их история, значение для общества, бюджет семьи,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lastRenderedPageBreak/>
        <w:t>разные уровни обеспеченности людей, необходимость помощи менее обеспеченным людям, благотворительность).</w:t>
      </w:r>
    </w:p>
    <w:p w:rsidR="00F57285" w:rsidRPr="00844556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</w:t>
      </w:r>
    </w:p>
    <w:p w:rsidR="00F57285" w:rsidRPr="00844556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 </w:t>
      </w:r>
    </w:p>
    <w:p w:rsidR="00F57285" w:rsidRPr="00844556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</w:r>
    </w:p>
    <w:p w:rsidR="00F57285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Формировать элементарные представления о свободе личности как достижении человечества.</w:t>
      </w:r>
    </w:p>
    <w:p w:rsidR="00F57285" w:rsidRPr="00844556" w:rsidRDefault="00F57285" w:rsidP="00F57285">
      <w:pPr>
        <w:widowControl w:val="0"/>
        <w:shd w:val="clear" w:color="auto" w:fill="FFFFFF"/>
        <w:tabs>
          <w:tab w:val="left" w:pos="9923"/>
          <w:tab w:val="left" w:pos="10065"/>
        </w:tabs>
        <w:autoSpaceDE w:val="0"/>
        <w:autoSpaceDN w:val="0"/>
        <w:adjustRightInd w:val="0"/>
        <w:spacing w:after="0" w:line="240" w:lineRule="auto"/>
        <w:ind w:left="142" w:righ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285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556">
        <w:rPr>
          <w:rFonts w:ascii="Times New Roman" w:eastAsia="Times New Roman" w:hAnsi="Times New Roman" w:cs="Times New Roman"/>
          <w:b/>
          <w:sz w:val="28"/>
          <w:szCs w:val="28"/>
        </w:rPr>
        <w:t>Количество занятий</w:t>
      </w:r>
    </w:p>
    <w:p w:rsidR="00F57285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285" w:rsidRPr="0063160D" w:rsidRDefault="00F57285" w:rsidP="00F57285">
      <w:pPr>
        <w:spacing w:after="0"/>
        <w:rPr>
          <w:rFonts w:ascii="Times New Roman" w:eastAsia="Batang" w:hAnsi="Times New Roman"/>
          <w:b/>
          <w:sz w:val="28"/>
          <w:szCs w:val="28"/>
        </w:rPr>
      </w:pPr>
      <w:r>
        <w:rPr>
          <w:rFonts w:ascii="Times New Roman" w:eastAsia="Batang" w:hAnsi="Times New Roman"/>
          <w:b/>
          <w:sz w:val="28"/>
          <w:szCs w:val="28"/>
        </w:rPr>
        <w:t xml:space="preserve">Основная часть: </w:t>
      </w:r>
    </w:p>
    <w:p w:rsidR="00F57285" w:rsidRPr="00095BAC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BAC">
        <w:rPr>
          <w:rFonts w:ascii="Times New Roman" w:eastAsia="Times New Roman" w:hAnsi="Times New Roman" w:cs="Times New Roman"/>
          <w:sz w:val="28"/>
          <w:szCs w:val="28"/>
        </w:rPr>
        <w:t>В неделю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Pr="00095B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7285" w:rsidRPr="00095BAC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BAC">
        <w:rPr>
          <w:rFonts w:ascii="Times New Roman" w:eastAsia="Times New Roman" w:hAnsi="Times New Roman" w:cs="Times New Roman"/>
          <w:sz w:val="28"/>
          <w:szCs w:val="28"/>
        </w:rPr>
        <w:t xml:space="preserve">В месяц –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95B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7285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BAC">
        <w:rPr>
          <w:rFonts w:ascii="Times New Roman" w:eastAsia="Times New Roman" w:hAnsi="Times New Roman" w:cs="Times New Roman"/>
          <w:sz w:val="28"/>
          <w:szCs w:val="28"/>
        </w:rPr>
        <w:t xml:space="preserve">В год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95B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>32</w:t>
      </w: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556">
        <w:rPr>
          <w:rFonts w:ascii="Times New Roman" w:eastAsia="Times New Roman" w:hAnsi="Times New Roman" w:cs="Times New Roman"/>
          <w:b/>
          <w:sz w:val="28"/>
          <w:szCs w:val="28"/>
        </w:rPr>
        <w:t>Вариативная часть:</w:t>
      </w: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56">
        <w:rPr>
          <w:rFonts w:ascii="Times New Roman" w:eastAsia="Times New Roman" w:hAnsi="Times New Roman" w:cs="Times New Roman"/>
          <w:sz w:val="28"/>
          <w:szCs w:val="28"/>
        </w:rPr>
        <w:t>- экологическое воспитание – 6.</w:t>
      </w: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  <w:r w:rsidRPr="008445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Основная образовательная программа 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Иланский детский сад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50»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Примерная основная общеобразовательная программа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«От рождения до школы»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под ред. Н.Е. </w:t>
      </w:r>
      <w:proofErr w:type="spellStart"/>
      <w:r w:rsidRPr="00844556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М.А. Васильевой. – М.: МОЗАИКА – СИНТЕЗ 2014. </w:t>
      </w:r>
    </w:p>
    <w:p w:rsidR="00F57285" w:rsidRPr="0063160D" w:rsidRDefault="00F57285" w:rsidP="00F57285">
      <w:pPr>
        <w:spacing w:after="0" w:line="256" w:lineRule="auto"/>
        <w:rPr>
          <w:rFonts w:ascii="Times New Roman" w:hAnsi="Times New Roman"/>
          <w:sz w:val="28"/>
          <w:szCs w:val="28"/>
        </w:rPr>
      </w:pPr>
      <w:r w:rsidRPr="006A0B05">
        <w:rPr>
          <w:rFonts w:ascii="Times New Roman" w:hAnsi="Times New Roman"/>
          <w:sz w:val="28"/>
          <w:szCs w:val="28"/>
        </w:rPr>
        <w:t xml:space="preserve">Программа экологического воспитания «Юный эколог» С.Н.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0B05">
        <w:rPr>
          <w:rFonts w:ascii="Times New Roman" w:hAnsi="Times New Roman"/>
          <w:sz w:val="28"/>
          <w:szCs w:val="28"/>
        </w:rPr>
        <w:t xml:space="preserve">Николаева, М.: </w:t>
      </w:r>
      <w:r w:rsidRPr="006A0B05">
        <w:rPr>
          <w:rFonts w:ascii="Times New Roman" w:eastAsia="Times New Roman" w:hAnsi="Times New Roman"/>
          <w:sz w:val="28"/>
          <w:szCs w:val="28"/>
        </w:rPr>
        <w:t>МОЗАИКА-СИНТЕЗ, 2004г.</w:t>
      </w:r>
    </w:p>
    <w:p w:rsidR="00F57285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556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Методы: </w:t>
      </w:r>
      <w:proofErr w:type="gramStart"/>
      <w:r w:rsidRPr="00844556">
        <w:rPr>
          <w:rFonts w:ascii="Times New Roman" w:eastAsia="Times New Roman" w:hAnsi="Times New Roman" w:cs="Times New Roman"/>
          <w:sz w:val="28"/>
          <w:szCs w:val="28"/>
        </w:rPr>
        <w:t>наглядный</w:t>
      </w:r>
      <w:proofErr w:type="gramEnd"/>
      <w:r w:rsidRPr="00844556">
        <w:rPr>
          <w:rFonts w:ascii="Times New Roman" w:eastAsia="Times New Roman" w:hAnsi="Times New Roman" w:cs="Times New Roman"/>
          <w:sz w:val="28"/>
          <w:szCs w:val="28"/>
        </w:rPr>
        <w:t>, словесный, игровой.</w:t>
      </w: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7285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556">
        <w:rPr>
          <w:rFonts w:ascii="Times New Roman" w:eastAsia="Times New Roman" w:hAnsi="Times New Roman" w:cs="Times New Roman"/>
          <w:b/>
          <w:sz w:val="28"/>
          <w:szCs w:val="28"/>
        </w:rPr>
        <w:t>Приемы: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 вопросы, показ, разъяснения, объяснение, обследование.</w:t>
      </w: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556">
        <w:rPr>
          <w:rFonts w:ascii="Times New Roman" w:eastAsia="Times New Roman" w:hAnsi="Times New Roman" w:cs="Times New Roman"/>
          <w:b/>
          <w:sz w:val="28"/>
          <w:szCs w:val="28"/>
        </w:rPr>
        <w:t>Технологии: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4556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44556">
        <w:rPr>
          <w:rFonts w:ascii="Times New Roman" w:eastAsia="Times New Roman" w:hAnsi="Times New Roman" w:cs="Times New Roman"/>
          <w:sz w:val="28"/>
          <w:szCs w:val="28"/>
        </w:rPr>
        <w:t>, экологические, социально-игровые.</w:t>
      </w:r>
      <w:r w:rsidRPr="008445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285" w:rsidRPr="00844556" w:rsidRDefault="00F57285" w:rsidP="00F572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556">
        <w:rPr>
          <w:rFonts w:ascii="Times New Roman" w:eastAsia="Times New Roman" w:hAnsi="Times New Roman" w:cs="Times New Roman"/>
          <w:b/>
          <w:sz w:val="28"/>
          <w:szCs w:val="28"/>
        </w:rPr>
        <w:t>Интеграция с другими образовательными областями: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 xml:space="preserve"> речевое развитие,       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lastRenderedPageBreak/>
        <w:t>художественно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4556">
        <w:rPr>
          <w:rFonts w:ascii="Times New Roman" w:eastAsia="Times New Roman" w:hAnsi="Times New Roman" w:cs="Times New Roman"/>
          <w:sz w:val="28"/>
          <w:szCs w:val="28"/>
        </w:rPr>
        <w:t>эстетическое развитие, познавательное развитие, труд, безопасность.</w:t>
      </w:r>
    </w:p>
    <w:p w:rsidR="00F57285" w:rsidRPr="009230EE" w:rsidRDefault="00F57285" w:rsidP="00F572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30EE">
        <w:rPr>
          <w:rFonts w:ascii="Times New Roman" w:eastAsia="Calibri" w:hAnsi="Times New Roman" w:cs="Times New Roman"/>
          <w:b/>
          <w:sz w:val="28"/>
          <w:szCs w:val="28"/>
        </w:rPr>
        <w:t xml:space="preserve">Праздничные дни: </w:t>
      </w:r>
      <w:r w:rsidRPr="009230EE">
        <w:rPr>
          <w:rFonts w:ascii="Times New Roman" w:eastAsia="Calibri" w:hAnsi="Times New Roman" w:cs="Times New Roman"/>
          <w:sz w:val="28"/>
          <w:szCs w:val="28"/>
        </w:rPr>
        <w:t>3,4 ноября; 23 февраля;</w:t>
      </w:r>
      <w:r w:rsidRPr="00F572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30EE">
        <w:rPr>
          <w:rFonts w:ascii="Times New Roman" w:eastAsia="Calibri" w:hAnsi="Times New Roman" w:cs="Times New Roman"/>
          <w:sz w:val="28"/>
          <w:szCs w:val="28"/>
        </w:rPr>
        <w:t>9марта; 1,4,11 мая</w:t>
      </w:r>
    </w:p>
    <w:p w:rsidR="0098411E" w:rsidRDefault="0098411E" w:rsidP="00F57285"/>
    <w:sectPr w:rsidR="0098411E" w:rsidSect="0051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177C3"/>
    <w:multiLevelType w:val="hybridMultilevel"/>
    <w:tmpl w:val="A8FC7E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7285"/>
    <w:rsid w:val="00241DAB"/>
    <w:rsid w:val="0051681A"/>
    <w:rsid w:val="0098411E"/>
    <w:rsid w:val="00F57285"/>
    <w:rsid w:val="00F57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285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2428</Words>
  <Characters>13841</Characters>
  <Application>Microsoft Office Word</Application>
  <DocSecurity>0</DocSecurity>
  <Lines>115</Lines>
  <Paragraphs>32</Paragraphs>
  <ScaleCrop>false</ScaleCrop>
  <Company/>
  <LinksUpToDate>false</LinksUpToDate>
  <CharactersWithSpaces>16237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2020-01-16T10:54:00Z</dcterms:created>
  <dcterms:modified xsi:type="dcterms:W3CDTF">2020-01-16T12:48:00Z</dcterms:modified>
</cp:coreProperties>
</file>