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653" w:rsidRPr="00624CFB" w:rsidRDefault="00236653" w:rsidP="00236653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noProof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ab/>
      </w:r>
      <w:r w:rsidRPr="00624CFB">
        <w:rPr>
          <w:rFonts w:ascii="Times New Roman" w:eastAsia="Times New Roman" w:hAnsi="Times New Roman"/>
          <w:sz w:val="24"/>
          <w:szCs w:val="24"/>
        </w:rPr>
        <w:t xml:space="preserve">МУ </w:t>
      </w:r>
      <w:r w:rsidRPr="00624CFB">
        <w:rPr>
          <w:rFonts w:ascii="Times New Roman" w:eastAsia="Times New Roman" w:hAnsi="Times New Roman" w:cs="Arial"/>
          <w:noProof/>
          <w:sz w:val="24"/>
          <w:szCs w:val="24"/>
        </w:rPr>
        <w:t>«ОДО Ачхой-Мартановского муниципального района»</w:t>
      </w:r>
    </w:p>
    <w:p w:rsidR="00236653" w:rsidRPr="00624CFB" w:rsidRDefault="00236653" w:rsidP="00236653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236653" w:rsidRPr="00624CFB" w:rsidRDefault="00236653" w:rsidP="00236653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 xml:space="preserve">«ДЕТСКИЙ САД «КОЛОКОЛЬЧИК» С. НОВЫЙ-ШАРОЙ» </w:t>
      </w:r>
    </w:p>
    <w:p w:rsidR="00236653" w:rsidRPr="00624CFB" w:rsidRDefault="00236653" w:rsidP="00236653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>АЧХОЙ-МАРТАНОВСКОГО МУНИЦИПАЛЬНОГО РАЙОНА</w:t>
      </w:r>
    </w:p>
    <w:p w:rsidR="00236653" w:rsidRPr="00624CFB" w:rsidRDefault="00236653" w:rsidP="00236653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sz w:val="24"/>
          <w:szCs w:val="24"/>
        </w:rPr>
        <w:t xml:space="preserve"> (МБДОУ «Детский сад «Колокольчик» с. Новый-Шарой»)</w:t>
      </w:r>
    </w:p>
    <w:p w:rsidR="00236653" w:rsidRPr="00624CFB" w:rsidRDefault="00236653" w:rsidP="00236653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sz w:val="24"/>
          <w:szCs w:val="24"/>
        </w:rPr>
      </w:pPr>
    </w:p>
    <w:p w:rsidR="00236653" w:rsidRPr="00624CFB" w:rsidRDefault="00236653" w:rsidP="00236653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624CFB">
        <w:rPr>
          <w:rFonts w:ascii="Times New Roman" w:eastAsia="Times New Roman" w:hAnsi="Times New Roman" w:cs="Arial"/>
          <w:sz w:val="24"/>
          <w:szCs w:val="24"/>
        </w:rPr>
        <w:t>МУ «Т</w:t>
      </w:r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r w:rsidRPr="00624CFB">
        <w:rPr>
          <w:rFonts w:ascii="Times New Roman" w:eastAsia="Times New Roman" w:hAnsi="Times New Roman" w:cs="Arial"/>
          <w:sz w:val="24"/>
          <w:szCs w:val="24"/>
        </w:rPr>
        <w:t>ехьа-Мартананмуниципальни к</w:t>
      </w:r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r w:rsidRPr="00624CFB">
        <w:rPr>
          <w:rFonts w:ascii="Times New Roman" w:eastAsia="Times New Roman" w:hAnsi="Times New Roman" w:cs="Arial"/>
          <w:sz w:val="24"/>
          <w:szCs w:val="24"/>
        </w:rPr>
        <w:t>оштан ШДО»</w:t>
      </w:r>
    </w:p>
    <w:p w:rsidR="00236653" w:rsidRPr="00624CFB" w:rsidRDefault="00236653" w:rsidP="00236653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>Т</w:t>
      </w:r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24CFB">
        <w:rPr>
          <w:rFonts w:ascii="Times New Roman" w:hAnsi="Times New Roman"/>
          <w:b/>
          <w:sz w:val="24"/>
          <w:szCs w:val="24"/>
        </w:rPr>
        <w:t>ЕХЬА-МАРТАНАН МУНИЦИПАЛЬНИ К</w:t>
      </w:r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24CFB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236653" w:rsidRPr="00624CFB" w:rsidRDefault="00236653" w:rsidP="00236653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>муниципальнибюджетнишколазхойнучреждени</w:t>
      </w:r>
    </w:p>
    <w:p w:rsidR="00236653" w:rsidRPr="00624CFB" w:rsidRDefault="00236653" w:rsidP="00236653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 xml:space="preserve">«КЕРЛАЧУ ШАРАН ЮЬРТАН БЕРИЙН БЕШ «КОЛОКОЛЬЧИК» </w:t>
      </w:r>
    </w:p>
    <w:p w:rsidR="00236653" w:rsidRPr="00311D66" w:rsidRDefault="00236653" w:rsidP="00236653">
      <w:pPr>
        <w:spacing w:after="0" w:line="240" w:lineRule="auto"/>
        <w:ind w:right="-79"/>
        <w:jc w:val="center"/>
        <w:rPr>
          <w:rFonts w:ascii="Times New Roman" w:hAnsi="Times New Roman"/>
          <w:sz w:val="24"/>
          <w:szCs w:val="24"/>
        </w:rPr>
      </w:pPr>
      <w:r w:rsidRPr="00624CFB">
        <w:rPr>
          <w:rFonts w:ascii="Times New Roman" w:hAnsi="Times New Roman"/>
          <w:sz w:val="24"/>
          <w:szCs w:val="24"/>
        </w:rPr>
        <w:t>(МБШДУ «Керлачу Шаран юьртанберийнбеш «Колокольчик»)</w:t>
      </w:r>
    </w:p>
    <w:p w:rsidR="00236653" w:rsidRDefault="00236653" w:rsidP="002366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</w:p>
    <w:p w:rsidR="00236653" w:rsidRDefault="00236653" w:rsidP="00236653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236653" w:rsidRDefault="00236653" w:rsidP="0023665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236653" w:rsidRDefault="00236653" w:rsidP="00236653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b/>
          <w:sz w:val="32"/>
          <w:szCs w:val="32"/>
        </w:rPr>
      </w:pPr>
    </w:p>
    <w:p w:rsidR="00236653" w:rsidRDefault="00236653" w:rsidP="00541EA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41EAB" w:rsidRDefault="00541EAB" w:rsidP="00541EA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E1C3D">
        <w:rPr>
          <w:rFonts w:ascii="Times New Roman" w:hAnsi="Times New Roman"/>
          <w:b/>
          <w:sz w:val="32"/>
          <w:szCs w:val="32"/>
        </w:rPr>
        <w:t>Раздел</w:t>
      </w:r>
      <w:r>
        <w:rPr>
          <w:rFonts w:ascii="Times New Roman" w:hAnsi="Times New Roman"/>
          <w:b/>
          <w:sz w:val="32"/>
          <w:szCs w:val="32"/>
        </w:rPr>
        <w:t xml:space="preserve"> «</w:t>
      </w:r>
      <w:r w:rsidRPr="00EE1C3D">
        <w:rPr>
          <w:rFonts w:ascii="Times New Roman" w:hAnsi="Times New Roman"/>
          <w:b/>
          <w:i/>
          <w:sz w:val="32"/>
          <w:szCs w:val="32"/>
        </w:rPr>
        <w:t>Развитие познавательно-исследовательской деятельности</w:t>
      </w:r>
      <w:r>
        <w:rPr>
          <w:rFonts w:ascii="Times New Roman" w:hAnsi="Times New Roman"/>
          <w:b/>
          <w:sz w:val="32"/>
          <w:szCs w:val="32"/>
        </w:rPr>
        <w:t>»</w:t>
      </w:r>
    </w:p>
    <w:p w:rsidR="00541EAB" w:rsidRDefault="00541EAB" w:rsidP="00541EA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B0CA7" w:rsidRDefault="000B0CA7" w:rsidP="00541EA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Разновозрастная группа «Смешарики»</w:t>
      </w:r>
    </w:p>
    <w:p w:rsidR="00541EAB" w:rsidRDefault="000B0CA7" w:rsidP="00541EA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(вторая младшая)</w:t>
      </w:r>
    </w:p>
    <w:p w:rsidR="00541EAB" w:rsidRDefault="00541EAB" w:rsidP="00541E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41EAB" w:rsidRDefault="00541EAB" w:rsidP="00541EA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Пояснительная записка</w:t>
      </w:r>
    </w:p>
    <w:p w:rsidR="00541EAB" w:rsidRPr="008A713A" w:rsidRDefault="00541EAB" w:rsidP="00541EA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41EAB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16135">
        <w:rPr>
          <w:rFonts w:ascii="Times New Roman" w:hAnsi="Times New Roman"/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</w:t>
      </w:r>
      <w:r>
        <w:rPr>
          <w:rFonts w:ascii="Times New Roman" w:hAnsi="Times New Roman"/>
          <w:sz w:val="28"/>
          <w:szCs w:val="28"/>
        </w:rPr>
        <w:t>вации; формирование познава</w:t>
      </w:r>
      <w:r w:rsidRPr="00F16135">
        <w:rPr>
          <w:rFonts w:ascii="Times New Roman" w:hAnsi="Times New Roman"/>
          <w:sz w:val="28"/>
          <w:szCs w:val="28"/>
        </w:rPr>
        <w:t>тельных действий, становление сознан</w:t>
      </w:r>
      <w:r>
        <w:rPr>
          <w:rFonts w:ascii="Times New Roman" w:hAnsi="Times New Roman"/>
          <w:sz w:val="28"/>
          <w:szCs w:val="28"/>
        </w:rPr>
        <w:t>ия; развитие воображения и твор</w:t>
      </w:r>
      <w:r w:rsidRPr="00F16135">
        <w:rPr>
          <w:rFonts w:ascii="Times New Roman" w:hAnsi="Times New Roman"/>
          <w:sz w:val="28"/>
          <w:szCs w:val="28"/>
        </w:rPr>
        <w:t>ческой активности</w:t>
      </w:r>
      <w:r>
        <w:rPr>
          <w:rFonts w:ascii="Times New Roman" w:hAnsi="Times New Roman"/>
          <w:sz w:val="28"/>
          <w:szCs w:val="28"/>
        </w:rPr>
        <w:t>.</w:t>
      </w:r>
      <w:r w:rsidRPr="00F16135">
        <w:rPr>
          <w:rFonts w:ascii="Times New Roman" w:hAnsi="Times New Roman"/>
          <w:sz w:val="28"/>
          <w:szCs w:val="28"/>
        </w:rPr>
        <w:t xml:space="preserve"> </w:t>
      </w:r>
    </w:p>
    <w:p w:rsidR="00541EAB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1EAB" w:rsidRPr="00B15898" w:rsidRDefault="00541EAB" w:rsidP="00541E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5898">
        <w:rPr>
          <w:rFonts w:ascii="Times New Roman" w:hAnsi="Times New Roman"/>
          <w:b/>
          <w:sz w:val="28"/>
          <w:szCs w:val="28"/>
        </w:rPr>
        <w:t>Основные цели и задачи</w:t>
      </w:r>
      <w:r>
        <w:rPr>
          <w:rFonts w:ascii="Times New Roman" w:hAnsi="Times New Roman"/>
          <w:sz w:val="28"/>
          <w:szCs w:val="28"/>
        </w:rPr>
        <w:t>:</w:t>
      </w:r>
      <w:r w:rsidRPr="00B15898">
        <w:rPr>
          <w:rFonts w:ascii="Times New Roman" w:hAnsi="Times New Roman"/>
          <w:sz w:val="28"/>
          <w:szCs w:val="28"/>
        </w:rPr>
        <w:t xml:space="preserve"> </w:t>
      </w:r>
    </w:p>
    <w:p w:rsidR="00541EAB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16135">
        <w:rPr>
          <w:rFonts w:ascii="Times New Roman" w:hAnsi="Times New Roman"/>
          <w:sz w:val="28"/>
          <w:szCs w:val="28"/>
        </w:rPr>
        <w:t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</w:t>
      </w:r>
      <w:r>
        <w:rPr>
          <w:rFonts w:ascii="Times New Roman" w:hAnsi="Times New Roman"/>
          <w:sz w:val="28"/>
          <w:szCs w:val="28"/>
        </w:rPr>
        <w:t>ой активности.</w:t>
      </w:r>
      <w:r w:rsidRPr="00F161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41EAB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F16135">
        <w:rPr>
          <w:rFonts w:ascii="Times New Roman" w:hAnsi="Times New Roman"/>
          <w:sz w:val="28"/>
          <w:szCs w:val="28"/>
        </w:rPr>
        <w:t>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</w:t>
      </w:r>
      <w:r>
        <w:rPr>
          <w:rFonts w:ascii="Times New Roman" w:hAnsi="Times New Roman"/>
          <w:sz w:val="28"/>
          <w:szCs w:val="28"/>
        </w:rPr>
        <w:t xml:space="preserve"> ритме, темпе, причинах и следс</w:t>
      </w:r>
      <w:r w:rsidRPr="00F16135">
        <w:rPr>
          <w:rFonts w:ascii="Times New Roman" w:hAnsi="Times New Roman"/>
          <w:sz w:val="28"/>
          <w:szCs w:val="28"/>
        </w:rPr>
        <w:t xml:space="preserve">твиях и др.). </w:t>
      </w:r>
    </w:p>
    <w:p w:rsidR="00541EAB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16135">
        <w:rPr>
          <w:rFonts w:ascii="Times New Roman" w:hAnsi="Times New Roman"/>
          <w:sz w:val="28"/>
          <w:szCs w:val="28"/>
        </w:rPr>
        <w:t>Развитие восприятия, внимания, п</w:t>
      </w:r>
      <w:r>
        <w:rPr>
          <w:rFonts w:ascii="Times New Roman" w:hAnsi="Times New Roman"/>
          <w:sz w:val="28"/>
          <w:szCs w:val="28"/>
        </w:rPr>
        <w:t>амяти, наблюдательности, способ</w:t>
      </w:r>
      <w:r w:rsidRPr="00F16135">
        <w:rPr>
          <w:rFonts w:ascii="Times New Roman" w:hAnsi="Times New Roman"/>
          <w:sz w:val="28"/>
          <w:szCs w:val="28"/>
        </w:rPr>
        <w:t>ности анализировать, сравнивать, выделять характерные, существенные признаки предметов и явлений окр</w:t>
      </w:r>
      <w:r>
        <w:rPr>
          <w:rFonts w:ascii="Times New Roman" w:hAnsi="Times New Roman"/>
          <w:sz w:val="28"/>
          <w:szCs w:val="28"/>
        </w:rPr>
        <w:t>ужающего мира; умения устанавли</w:t>
      </w:r>
      <w:r w:rsidRPr="00F16135">
        <w:rPr>
          <w:rFonts w:ascii="Times New Roman" w:hAnsi="Times New Roman"/>
          <w:sz w:val="28"/>
          <w:szCs w:val="28"/>
        </w:rPr>
        <w:t>вать простейшие связи между предмет</w:t>
      </w:r>
      <w:r>
        <w:rPr>
          <w:rFonts w:ascii="Times New Roman" w:hAnsi="Times New Roman"/>
          <w:sz w:val="28"/>
          <w:szCs w:val="28"/>
        </w:rPr>
        <w:t>ами и явлениями, делать простей</w:t>
      </w:r>
      <w:r w:rsidRPr="00F16135">
        <w:rPr>
          <w:rFonts w:ascii="Times New Roman" w:hAnsi="Times New Roman"/>
          <w:sz w:val="28"/>
          <w:szCs w:val="28"/>
        </w:rPr>
        <w:t>шие обобщения.</w:t>
      </w:r>
    </w:p>
    <w:p w:rsidR="00541EAB" w:rsidRPr="006179E7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Фор</w:t>
      </w:r>
      <w:r w:rsidRPr="006179E7">
        <w:rPr>
          <w:rFonts w:ascii="Times New Roman" w:hAnsi="Times New Roman"/>
          <w:sz w:val="28"/>
          <w:szCs w:val="28"/>
        </w:rPr>
        <w:t>мировать умение сосредоточивать внимание на предметах и явлениях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79E7">
        <w:rPr>
          <w:rFonts w:ascii="Times New Roman" w:hAnsi="Times New Roman"/>
          <w:sz w:val="28"/>
          <w:szCs w:val="28"/>
        </w:rPr>
        <w:t>предметно-пространственной разви</w:t>
      </w:r>
      <w:r>
        <w:rPr>
          <w:rFonts w:ascii="Times New Roman" w:hAnsi="Times New Roman"/>
          <w:sz w:val="28"/>
          <w:szCs w:val="28"/>
        </w:rPr>
        <w:t>вающей среды; устанавливать про</w:t>
      </w:r>
      <w:r w:rsidRPr="006179E7">
        <w:rPr>
          <w:rFonts w:ascii="Times New Roman" w:hAnsi="Times New Roman"/>
          <w:sz w:val="28"/>
          <w:szCs w:val="28"/>
        </w:rPr>
        <w:t>стейшие связи между предметами и яв</w:t>
      </w:r>
      <w:r>
        <w:rPr>
          <w:rFonts w:ascii="Times New Roman" w:hAnsi="Times New Roman"/>
          <w:sz w:val="28"/>
          <w:szCs w:val="28"/>
        </w:rPr>
        <w:t>лениями, делать простейшие обоб</w:t>
      </w:r>
      <w:r w:rsidRPr="006179E7">
        <w:rPr>
          <w:rFonts w:ascii="Times New Roman" w:hAnsi="Times New Roman"/>
          <w:sz w:val="28"/>
          <w:szCs w:val="28"/>
        </w:rPr>
        <w:t xml:space="preserve">щения. </w:t>
      </w:r>
    </w:p>
    <w:p w:rsidR="00541EAB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179E7">
        <w:rPr>
          <w:rFonts w:ascii="Times New Roman" w:hAnsi="Times New Roman"/>
          <w:sz w:val="28"/>
          <w:szCs w:val="28"/>
        </w:rPr>
        <w:t xml:space="preserve">Учить определять цвет, величину, форму, вес (легкий, тяжелый) предметов; расположение их по отношению к ребенку (далеко, близко, высоко).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541EAB" w:rsidRPr="006179E7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179E7">
        <w:rPr>
          <w:rFonts w:ascii="Times New Roman" w:hAnsi="Times New Roman"/>
          <w:sz w:val="28"/>
          <w:szCs w:val="28"/>
        </w:rPr>
        <w:t>Знакомить с материалами (дерево, бумага, ткань, глина), их свойствами (прочность, твердость, мягкость).</w:t>
      </w:r>
    </w:p>
    <w:p w:rsidR="00541EAB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179E7">
        <w:rPr>
          <w:rFonts w:ascii="Times New Roman" w:hAnsi="Times New Roman"/>
          <w:sz w:val="28"/>
          <w:szCs w:val="28"/>
        </w:rPr>
        <w:t>Поощрять исследовательский и</w:t>
      </w:r>
      <w:r>
        <w:rPr>
          <w:rFonts w:ascii="Times New Roman" w:hAnsi="Times New Roman"/>
          <w:sz w:val="28"/>
          <w:szCs w:val="28"/>
        </w:rPr>
        <w:t>нтерес, проводить простейшие на</w:t>
      </w:r>
      <w:r w:rsidRPr="006179E7">
        <w:rPr>
          <w:rFonts w:ascii="Times New Roman" w:hAnsi="Times New Roman"/>
          <w:sz w:val="28"/>
          <w:szCs w:val="28"/>
        </w:rPr>
        <w:t xml:space="preserve">блюдения. </w:t>
      </w:r>
    </w:p>
    <w:p w:rsidR="00541EAB" w:rsidRPr="006179E7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179E7">
        <w:rPr>
          <w:rFonts w:ascii="Times New Roman" w:hAnsi="Times New Roman"/>
          <w:sz w:val="28"/>
          <w:szCs w:val="28"/>
        </w:rPr>
        <w:t>Учить способам обследов</w:t>
      </w:r>
      <w:r>
        <w:rPr>
          <w:rFonts w:ascii="Times New Roman" w:hAnsi="Times New Roman"/>
          <w:sz w:val="28"/>
          <w:szCs w:val="28"/>
        </w:rPr>
        <w:t>ания предметов, включая простей</w:t>
      </w:r>
      <w:r w:rsidRPr="006179E7">
        <w:rPr>
          <w:rFonts w:ascii="Times New Roman" w:hAnsi="Times New Roman"/>
          <w:sz w:val="28"/>
          <w:szCs w:val="28"/>
        </w:rPr>
        <w:t xml:space="preserve">шие опыты (тонет — не тонет, рвется — не рвется). Учить группировать и классифицировать знакомые предметы (обувь — одежда; посуда чайная, столовая, кухонная). </w:t>
      </w:r>
    </w:p>
    <w:p w:rsidR="00541EAB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179E7">
        <w:rPr>
          <w:rFonts w:ascii="Times New Roman" w:hAnsi="Times New Roman"/>
          <w:sz w:val="28"/>
          <w:szCs w:val="28"/>
        </w:rPr>
        <w:t xml:space="preserve">Сенсорное развитие. Обогащать чувственный опыт детей, развивать умение фиксировать его в речи. Совершенствовать восприятие (активно включая все органы чувств). </w:t>
      </w:r>
    </w:p>
    <w:p w:rsidR="00541EAB" w:rsidRPr="006179E7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179E7">
        <w:rPr>
          <w:rFonts w:ascii="Times New Roman" w:hAnsi="Times New Roman"/>
          <w:sz w:val="28"/>
          <w:szCs w:val="28"/>
        </w:rPr>
        <w:t>Развивать</w:t>
      </w:r>
      <w:r>
        <w:rPr>
          <w:rFonts w:ascii="Times New Roman" w:hAnsi="Times New Roman"/>
          <w:sz w:val="28"/>
          <w:szCs w:val="28"/>
        </w:rPr>
        <w:t xml:space="preserve"> образные представления (исполь</w:t>
      </w:r>
      <w:r w:rsidRPr="006179E7">
        <w:rPr>
          <w:rFonts w:ascii="Times New Roman" w:hAnsi="Times New Roman"/>
          <w:sz w:val="28"/>
          <w:szCs w:val="28"/>
        </w:rPr>
        <w:t>зуя при характеристике предметов эпитеты и сравнения).</w:t>
      </w:r>
    </w:p>
    <w:p w:rsidR="00541EAB" w:rsidRPr="006179E7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179E7">
        <w:rPr>
          <w:rFonts w:ascii="Times New Roman" w:hAnsi="Times New Roman"/>
          <w:sz w:val="28"/>
          <w:szCs w:val="28"/>
        </w:rPr>
        <w:t>Создавать условия для ознакомлен</w:t>
      </w:r>
      <w:r>
        <w:rPr>
          <w:rFonts w:ascii="Times New Roman" w:hAnsi="Times New Roman"/>
          <w:sz w:val="28"/>
          <w:szCs w:val="28"/>
        </w:rPr>
        <w:t>ия детей с цветом, формой, вели</w:t>
      </w:r>
      <w:r w:rsidRPr="006179E7">
        <w:rPr>
          <w:rFonts w:ascii="Times New Roman" w:hAnsi="Times New Roman"/>
          <w:sz w:val="28"/>
          <w:szCs w:val="28"/>
        </w:rPr>
        <w:t>чиной, осязаемыми свойствами предметов (теплый, холодный, твердый, мягкий, пушистый и т. п.); развивать у</w:t>
      </w:r>
      <w:r>
        <w:rPr>
          <w:rFonts w:ascii="Times New Roman" w:hAnsi="Times New Roman"/>
          <w:sz w:val="28"/>
          <w:szCs w:val="28"/>
        </w:rPr>
        <w:t>мение воспринимать звучание раз</w:t>
      </w:r>
      <w:r w:rsidRPr="006179E7">
        <w:rPr>
          <w:rFonts w:ascii="Times New Roman" w:hAnsi="Times New Roman"/>
          <w:sz w:val="28"/>
          <w:szCs w:val="28"/>
        </w:rPr>
        <w:t>личных музыкальных инструментов, родной речи.</w:t>
      </w:r>
    </w:p>
    <w:p w:rsidR="00541EAB" w:rsidRPr="006179E7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179E7">
        <w:rPr>
          <w:rFonts w:ascii="Times New Roman" w:hAnsi="Times New Roman"/>
          <w:sz w:val="28"/>
          <w:szCs w:val="28"/>
        </w:rPr>
        <w:t>Закреплять умение выделять цвет, форму, величину как особые свойства предметов; группировать однородные предметы по нескольким сенсорным признакам: величине, форме, цвету.</w:t>
      </w:r>
    </w:p>
    <w:p w:rsidR="00541EAB" w:rsidRPr="006179E7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179E7">
        <w:rPr>
          <w:rFonts w:ascii="Times New Roman" w:hAnsi="Times New Roman"/>
          <w:sz w:val="28"/>
          <w:szCs w:val="28"/>
        </w:rPr>
        <w:t>Совершенствовать навыки установ</w:t>
      </w:r>
      <w:r>
        <w:rPr>
          <w:rFonts w:ascii="Times New Roman" w:hAnsi="Times New Roman"/>
          <w:sz w:val="28"/>
          <w:szCs w:val="28"/>
        </w:rPr>
        <w:t>ления тождества и различия пред</w:t>
      </w:r>
      <w:r w:rsidRPr="006179E7">
        <w:rPr>
          <w:rFonts w:ascii="Times New Roman" w:hAnsi="Times New Roman"/>
          <w:sz w:val="28"/>
          <w:szCs w:val="28"/>
        </w:rPr>
        <w:t xml:space="preserve">метов по их свойствам: величине, форме, цвету. </w:t>
      </w:r>
    </w:p>
    <w:p w:rsidR="00541EAB" w:rsidRPr="006179E7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179E7">
        <w:rPr>
          <w:rFonts w:ascii="Times New Roman" w:hAnsi="Times New Roman"/>
          <w:sz w:val="28"/>
          <w:szCs w:val="28"/>
        </w:rPr>
        <w:t>Подсказывать детям название фо</w:t>
      </w:r>
      <w:r>
        <w:rPr>
          <w:rFonts w:ascii="Times New Roman" w:hAnsi="Times New Roman"/>
          <w:sz w:val="28"/>
          <w:szCs w:val="28"/>
        </w:rPr>
        <w:t>рм (круглая, треугольная, прямо</w:t>
      </w:r>
      <w:r w:rsidRPr="006179E7">
        <w:rPr>
          <w:rFonts w:ascii="Times New Roman" w:hAnsi="Times New Roman"/>
          <w:sz w:val="28"/>
          <w:szCs w:val="28"/>
        </w:rPr>
        <w:t>угольная и квадратная).</w:t>
      </w:r>
    </w:p>
    <w:p w:rsidR="00541EAB" w:rsidRPr="006179E7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179E7">
        <w:rPr>
          <w:rFonts w:ascii="Times New Roman" w:hAnsi="Times New Roman"/>
          <w:sz w:val="28"/>
          <w:szCs w:val="28"/>
        </w:rPr>
        <w:t>Дидактические игры. Подбирать предметы по цвету и величине (большие, средние и маленькие; 2–3 цветов), собирать пирамидку из уменьшающихся по размеру колец, ч</w:t>
      </w:r>
      <w:r>
        <w:rPr>
          <w:rFonts w:ascii="Times New Roman" w:hAnsi="Times New Roman"/>
          <w:sz w:val="28"/>
          <w:szCs w:val="28"/>
        </w:rPr>
        <w:t>ередуя в определенной последова</w:t>
      </w:r>
      <w:r w:rsidRPr="006179E7">
        <w:rPr>
          <w:rFonts w:ascii="Times New Roman" w:hAnsi="Times New Roman"/>
          <w:sz w:val="28"/>
          <w:szCs w:val="28"/>
        </w:rPr>
        <w:t>тельности 2–3 цвета; собирать картинку из 4–6 частей.</w:t>
      </w:r>
    </w:p>
    <w:p w:rsidR="00541EAB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179E7">
        <w:rPr>
          <w:rFonts w:ascii="Times New Roman" w:hAnsi="Times New Roman"/>
          <w:sz w:val="28"/>
          <w:szCs w:val="28"/>
        </w:rPr>
        <w:t>В совместных дидактических играх</w:t>
      </w:r>
      <w:r>
        <w:rPr>
          <w:rFonts w:ascii="Times New Roman" w:hAnsi="Times New Roman"/>
          <w:sz w:val="28"/>
          <w:szCs w:val="28"/>
        </w:rPr>
        <w:t xml:space="preserve"> учить детей выполнять постепен</w:t>
      </w:r>
      <w:r w:rsidRPr="006179E7">
        <w:rPr>
          <w:rFonts w:ascii="Times New Roman" w:hAnsi="Times New Roman"/>
          <w:sz w:val="28"/>
          <w:szCs w:val="28"/>
        </w:rPr>
        <w:t>но усложняющиеся правила.</w:t>
      </w:r>
    </w:p>
    <w:p w:rsidR="00541EAB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1EAB" w:rsidRDefault="00541EAB" w:rsidP="00541E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61E8">
        <w:rPr>
          <w:rFonts w:ascii="Times New Roman" w:hAnsi="Times New Roman"/>
          <w:b/>
          <w:sz w:val="28"/>
          <w:szCs w:val="28"/>
        </w:rPr>
        <w:t xml:space="preserve">Методы: </w:t>
      </w:r>
      <w:r w:rsidRPr="00BD61E8">
        <w:rPr>
          <w:rFonts w:ascii="Times New Roman" w:hAnsi="Times New Roman"/>
          <w:sz w:val="28"/>
          <w:szCs w:val="28"/>
        </w:rPr>
        <w:t>наглядный, словесный, игровой</w:t>
      </w:r>
      <w:r>
        <w:rPr>
          <w:rFonts w:ascii="Times New Roman" w:hAnsi="Times New Roman"/>
          <w:sz w:val="28"/>
          <w:szCs w:val="28"/>
        </w:rPr>
        <w:t>, практический</w:t>
      </w:r>
      <w:r w:rsidRPr="00BD61E8">
        <w:rPr>
          <w:rFonts w:ascii="Times New Roman" w:hAnsi="Times New Roman"/>
          <w:sz w:val="28"/>
          <w:szCs w:val="28"/>
        </w:rPr>
        <w:t>.</w:t>
      </w:r>
    </w:p>
    <w:p w:rsidR="00541EAB" w:rsidRPr="00BD61E8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541EAB" w:rsidRDefault="00541EAB" w:rsidP="00541E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61E8">
        <w:rPr>
          <w:rFonts w:ascii="Times New Roman" w:hAnsi="Times New Roman"/>
          <w:b/>
          <w:sz w:val="28"/>
          <w:szCs w:val="28"/>
        </w:rPr>
        <w:t xml:space="preserve">Приёмы: </w:t>
      </w:r>
      <w:r w:rsidRPr="00BD61E8">
        <w:rPr>
          <w:rFonts w:ascii="Times New Roman" w:hAnsi="Times New Roman"/>
          <w:sz w:val="28"/>
          <w:szCs w:val="28"/>
        </w:rPr>
        <w:t>беседа, вопрос, рассказ воспитателя,</w:t>
      </w:r>
      <w:r>
        <w:rPr>
          <w:rFonts w:ascii="Times New Roman" w:hAnsi="Times New Roman"/>
          <w:sz w:val="28"/>
          <w:szCs w:val="28"/>
        </w:rPr>
        <w:t xml:space="preserve"> наблюдение,</w:t>
      </w:r>
      <w:r w:rsidRPr="00BD61E8">
        <w:rPr>
          <w:rFonts w:ascii="Times New Roman" w:hAnsi="Times New Roman"/>
          <w:sz w:val="28"/>
          <w:szCs w:val="28"/>
        </w:rPr>
        <w:t xml:space="preserve"> рассматривание, объяснени</w:t>
      </w:r>
      <w:r>
        <w:rPr>
          <w:rFonts w:ascii="Times New Roman" w:hAnsi="Times New Roman"/>
          <w:sz w:val="28"/>
          <w:szCs w:val="28"/>
        </w:rPr>
        <w:t>е</w:t>
      </w:r>
      <w:r w:rsidRPr="00BD61E8">
        <w:rPr>
          <w:rFonts w:ascii="Times New Roman" w:hAnsi="Times New Roman"/>
          <w:sz w:val="28"/>
          <w:szCs w:val="28"/>
        </w:rPr>
        <w:t>.</w:t>
      </w:r>
    </w:p>
    <w:p w:rsidR="00541EAB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1EAB" w:rsidRDefault="00541EAB" w:rsidP="00541E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61E8">
        <w:rPr>
          <w:rFonts w:ascii="Times New Roman" w:hAnsi="Times New Roman"/>
          <w:b/>
          <w:sz w:val="28"/>
          <w:szCs w:val="28"/>
        </w:rPr>
        <w:t>Технологии</w:t>
      </w:r>
      <w:r>
        <w:rPr>
          <w:rFonts w:ascii="Times New Roman" w:hAnsi="Times New Roman"/>
          <w:sz w:val="28"/>
          <w:szCs w:val="28"/>
        </w:rPr>
        <w:t>: здоровье</w:t>
      </w:r>
      <w:r w:rsidRPr="00BD61E8">
        <w:rPr>
          <w:rFonts w:ascii="Times New Roman" w:hAnsi="Times New Roman"/>
          <w:sz w:val="28"/>
          <w:szCs w:val="28"/>
        </w:rPr>
        <w:t>сберегающие, экологические</w:t>
      </w:r>
      <w:r>
        <w:rPr>
          <w:rFonts w:ascii="Times New Roman" w:hAnsi="Times New Roman"/>
          <w:sz w:val="28"/>
          <w:szCs w:val="28"/>
        </w:rPr>
        <w:t>, социально-игровые</w:t>
      </w:r>
      <w:r w:rsidRPr="00BD61E8">
        <w:rPr>
          <w:rFonts w:ascii="Times New Roman" w:hAnsi="Times New Roman"/>
          <w:sz w:val="28"/>
          <w:szCs w:val="28"/>
        </w:rPr>
        <w:t>.</w:t>
      </w:r>
    </w:p>
    <w:p w:rsidR="00541EAB" w:rsidRPr="00BD61E8" w:rsidRDefault="00541EAB" w:rsidP="00541E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41EAB" w:rsidRDefault="00541EAB" w:rsidP="00541E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3CAE">
        <w:rPr>
          <w:rFonts w:ascii="Times New Roman" w:hAnsi="Times New Roman"/>
          <w:b/>
          <w:sz w:val="28"/>
          <w:szCs w:val="28"/>
        </w:rPr>
        <w:t>Интеграция с другими образовательными областями: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C3CAE">
        <w:rPr>
          <w:rFonts w:ascii="Times New Roman" w:hAnsi="Times New Roman"/>
          <w:sz w:val="28"/>
          <w:szCs w:val="28"/>
        </w:rPr>
        <w:t>речевое развитие, физическое развитие, художественно-эстетическое развитие.</w:t>
      </w:r>
    </w:p>
    <w:p w:rsidR="00541EAB" w:rsidRPr="008C3CAE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1EAB" w:rsidRDefault="00541EAB" w:rsidP="00541E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E1C3D">
        <w:rPr>
          <w:rFonts w:ascii="Times New Roman" w:hAnsi="Times New Roman"/>
          <w:b/>
          <w:sz w:val="28"/>
          <w:szCs w:val="28"/>
        </w:rPr>
        <w:t>Количество часов</w:t>
      </w:r>
      <w:r>
        <w:rPr>
          <w:rFonts w:ascii="Times New Roman" w:hAnsi="Times New Roman"/>
          <w:b/>
          <w:sz w:val="28"/>
          <w:szCs w:val="28"/>
        </w:rPr>
        <w:t xml:space="preserve"> -</w:t>
      </w:r>
    </w:p>
    <w:p w:rsidR="00541EAB" w:rsidRPr="00EE1C3D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541EAB" w:rsidRPr="0086080A" w:rsidRDefault="00541EAB" w:rsidP="00541EAB">
      <w:pPr>
        <w:tabs>
          <w:tab w:val="center" w:pos="5031"/>
        </w:tabs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6080A">
        <w:rPr>
          <w:rFonts w:ascii="Times New Roman" w:hAnsi="Times New Roman"/>
          <w:b/>
          <w:sz w:val="28"/>
          <w:szCs w:val="28"/>
        </w:rPr>
        <w:t xml:space="preserve">Основная </w:t>
      </w:r>
      <w:r>
        <w:rPr>
          <w:rFonts w:ascii="Times New Roman" w:hAnsi="Times New Roman"/>
          <w:b/>
          <w:sz w:val="28"/>
          <w:szCs w:val="28"/>
        </w:rPr>
        <w:t xml:space="preserve">часть:         </w:t>
      </w:r>
      <w:r w:rsidRPr="0086080A">
        <w:rPr>
          <w:rFonts w:ascii="Times New Roman" w:hAnsi="Times New Roman"/>
          <w:b/>
          <w:sz w:val="28"/>
          <w:szCs w:val="28"/>
        </w:rPr>
        <w:tab/>
        <w:t xml:space="preserve">                 Вариативная </w:t>
      </w:r>
      <w:r>
        <w:rPr>
          <w:rFonts w:ascii="Times New Roman" w:hAnsi="Times New Roman"/>
          <w:b/>
          <w:sz w:val="28"/>
          <w:szCs w:val="28"/>
        </w:rPr>
        <w:t>часть:</w:t>
      </w:r>
    </w:p>
    <w:p w:rsidR="00541EAB" w:rsidRPr="004268E2" w:rsidRDefault="00541EAB" w:rsidP="00541EAB">
      <w:pPr>
        <w:tabs>
          <w:tab w:val="center" w:pos="5031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68E2">
        <w:rPr>
          <w:rFonts w:ascii="Times New Roman" w:hAnsi="Times New Roman"/>
          <w:sz w:val="28"/>
          <w:szCs w:val="28"/>
        </w:rPr>
        <w:t>В неделю -0,25</w:t>
      </w:r>
      <w:r w:rsidRPr="004268E2">
        <w:rPr>
          <w:rFonts w:ascii="Times New Roman" w:hAnsi="Times New Roman"/>
          <w:sz w:val="28"/>
          <w:szCs w:val="28"/>
        </w:rPr>
        <w:tab/>
        <w:t xml:space="preserve">                              </w:t>
      </w:r>
    </w:p>
    <w:p w:rsidR="00541EAB" w:rsidRPr="004268E2" w:rsidRDefault="00541EAB" w:rsidP="00541EAB">
      <w:pPr>
        <w:tabs>
          <w:tab w:val="center" w:pos="5031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68E2">
        <w:rPr>
          <w:rFonts w:ascii="Times New Roman" w:hAnsi="Times New Roman"/>
          <w:sz w:val="28"/>
          <w:szCs w:val="28"/>
        </w:rPr>
        <w:t>В месяц – 1                                    Экологическое воспитание – 2 в год</w:t>
      </w:r>
    </w:p>
    <w:p w:rsidR="00541EAB" w:rsidRPr="004268E2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68E2">
        <w:rPr>
          <w:rFonts w:ascii="Times New Roman" w:hAnsi="Times New Roman"/>
          <w:sz w:val="28"/>
          <w:szCs w:val="28"/>
        </w:rPr>
        <w:t>В год –8</w:t>
      </w:r>
    </w:p>
    <w:p w:rsidR="00541EAB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541EAB" w:rsidRDefault="00541EAB" w:rsidP="00541E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концу года дети могут:</w:t>
      </w:r>
    </w:p>
    <w:p w:rsidR="00541EAB" w:rsidRDefault="00541EAB" w:rsidP="00541EAB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Проявлять</w:t>
      </w:r>
      <w:r w:rsidRPr="00A327ED">
        <w:rPr>
          <w:rFonts w:ascii="Times New Roman" w:hAnsi="Times New Roman"/>
          <w:sz w:val="28"/>
          <w:szCs w:val="28"/>
        </w:rPr>
        <w:t xml:space="preserve"> познавательны</w:t>
      </w:r>
      <w:r>
        <w:rPr>
          <w:rFonts w:ascii="Times New Roman" w:hAnsi="Times New Roman"/>
          <w:sz w:val="28"/>
          <w:szCs w:val="28"/>
        </w:rPr>
        <w:t>й</w:t>
      </w:r>
      <w:r w:rsidRPr="00A327ED">
        <w:rPr>
          <w:rFonts w:ascii="Times New Roman" w:hAnsi="Times New Roman"/>
          <w:sz w:val="28"/>
          <w:szCs w:val="28"/>
        </w:rPr>
        <w:t xml:space="preserve"> интерес,</w:t>
      </w:r>
      <w:r>
        <w:rPr>
          <w:rFonts w:ascii="Times New Roman" w:hAnsi="Times New Roman"/>
          <w:sz w:val="28"/>
          <w:szCs w:val="28"/>
        </w:rPr>
        <w:t xml:space="preserve"> воображение и творческую активность. </w:t>
      </w:r>
      <w:r w:rsidRPr="00A327ED">
        <w:rPr>
          <w:rFonts w:ascii="Times New Roman" w:hAnsi="Times New Roman"/>
          <w:sz w:val="28"/>
          <w:szCs w:val="28"/>
        </w:rPr>
        <w:t xml:space="preserve"> </w:t>
      </w:r>
    </w:p>
    <w:p w:rsidR="00541EAB" w:rsidRPr="00A327ED" w:rsidRDefault="00541EAB" w:rsidP="00541EAB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A327ED">
        <w:rPr>
          <w:rFonts w:ascii="Times New Roman" w:hAnsi="Times New Roman"/>
          <w:sz w:val="28"/>
          <w:szCs w:val="28"/>
        </w:rPr>
        <w:t>риентиров</w:t>
      </w:r>
      <w:r>
        <w:rPr>
          <w:rFonts w:ascii="Times New Roman" w:hAnsi="Times New Roman"/>
          <w:sz w:val="28"/>
          <w:szCs w:val="28"/>
        </w:rPr>
        <w:t>аться</w:t>
      </w:r>
      <w:r w:rsidRPr="00A327ED">
        <w:rPr>
          <w:rFonts w:ascii="Times New Roman" w:hAnsi="Times New Roman"/>
          <w:sz w:val="28"/>
          <w:szCs w:val="28"/>
        </w:rPr>
        <w:t xml:space="preserve"> в окружающем.  </w:t>
      </w:r>
    </w:p>
    <w:p w:rsidR="00541EAB" w:rsidRPr="00A327ED" w:rsidRDefault="00541EAB" w:rsidP="00541EAB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Проявлять</w:t>
      </w:r>
      <w:r w:rsidRPr="00A327ED">
        <w:rPr>
          <w:rFonts w:ascii="Times New Roman" w:hAnsi="Times New Roman"/>
          <w:sz w:val="28"/>
          <w:szCs w:val="28"/>
        </w:rPr>
        <w:t xml:space="preserve"> первичны</w:t>
      </w:r>
      <w:r>
        <w:rPr>
          <w:rFonts w:ascii="Times New Roman" w:hAnsi="Times New Roman"/>
          <w:sz w:val="28"/>
          <w:szCs w:val="28"/>
        </w:rPr>
        <w:t>е</w:t>
      </w:r>
      <w:r w:rsidRPr="00A327ED">
        <w:rPr>
          <w:rFonts w:ascii="Times New Roman" w:hAnsi="Times New Roman"/>
          <w:sz w:val="28"/>
          <w:szCs w:val="28"/>
        </w:rPr>
        <w:t xml:space="preserve"> представлени</w:t>
      </w:r>
      <w:r>
        <w:rPr>
          <w:rFonts w:ascii="Times New Roman" w:hAnsi="Times New Roman"/>
          <w:sz w:val="28"/>
          <w:szCs w:val="28"/>
        </w:rPr>
        <w:t>я</w:t>
      </w:r>
      <w:r w:rsidRPr="00A327ED">
        <w:rPr>
          <w:rFonts w:ascii="Times New Roman" w:hAnsi="Times New Roman"/>
          <w:sz w:val="28"/>
          <w:szCs w:val="28"/>
        </w:rPr>
        <w:t xml:space="preserve">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 </w:t>
      </w:r>
    </w:p>
    <w:p w:rsidR="00541EAB" w:rsidRPr="00A327ED" w:rsidRDefault="00541EAB" w:rsidP="00541EAB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A327ED">
        <w:rPr>
          <w:rFonts w:ascii="Times New Roman" w:hAnsi="Times New Roman"/>
          <w:sz w:val="28"/>
          <w:szCs w:val="28"/>
        </w:rPr>
        <w:t>станавливать простейшие связи между предметами и явлениями, делать простейшие обобщения.</w:t>
      </w:r>
    </w:p>
    <w:p w:rsidR="00541EAB" w:rsidRPr="00A327ED" w:rsidRDefault="00541EAB" w:rsidP="00541EAB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A327ED">
        <w:rPr>
          <w:rFonts w:ascii="Times New Roman" w:hAnsi="Times New Roman"/>
          <w:sz w:val="28"/>
          <w:szCs w:val="28"/>
        </w:rPr>
        <w:t>осредоточивать внимание на предметах и явлениях предметно-пространственной развивающей среды</w:t>
      </w:r>
      <w:r>
        <w:rPr>
          <w:rFonts w:ascii="Times New Roman" w:hAnsi="Times New Roman"/>
          <w:sz w:val="28"/>
          <w:szCs w:val="28"/>
        </w:rPr>
        <w:t>.</w:t>
      </w:r>
    </w:p>
    <w:p w:rsidR="00541EAB" w:rsidRPr="00A327ED" w:rsidRDefault="00541EAB" w:rsidP="00541EAB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</w:t>
      </w:r>
      <w:r w:rsidRPr="00A327ED">
        <w:rPr>
          <w:rFonts w:ascii="Times New Roman" w:hAnsi="Times New Roman"/>
          <w:sz w:val="28"/>
          <w:szCs w:val="28"/>
        </w:rPr>
        <w:t xml:space="preserve"> цвет, величину, форму, вес (легкий</w:t>
      </w:r>
      <w:r>
        <w:rPr>
          <w:rFonts w:ascii="Times New Roman" w:hAnsi="Times New Roman"/>
          <w:sz w:val="28"/>
          <w:szCs w:val="28"/>
        </w:rPr>
        <w:t>, тяжелый) предметов; располож</w:t>
      </w:r>
      <w:r w:rsidRPr="00A327E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ть</w:t>
      </w:r>
      <w:r w:rsidRPr="00A327ED">
        <w:rPr>
          <w:rFonts w:ascii="Times New Roman" w:hAnsi="Times New Roman"/>
          <w:sz w:val="28"/>
          <w:szCs w:val="28"/>
        </w:rPr>
        <w:t xml:space="preserve"> их по отношению к ребенку (далеко, близко, высоко).   </w:t>
      </w:r>
    </w:p>
    <w:p w:rsidR="00541EAB" w:rsidRPr="00A327ED" w:rsidRDefault="00541EAB" w:rsidP="00541EAB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A327ED">
        <w:rPr>
          <w:rFonts w:ascii="Times New Roman" w:hAnsi="Times New Roman"/>
          <w:sz w:val="28"/>
          <w:szCs w:val="28"/>
        </w:rPr>
        <w:t xml:space="preserve">руппировать и классифицировать знакомые предметы (обувь — одежда; посуда чайная, столовая, кухонная). </w:t>
      </w:r>
    </w:p>
    <w:p w:rsidR="00541EAB" w:rsidRPr="00A327ED" w:rsidRDefault="00541EAB" w:rsidP="00541EAB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A327ED">
        <w:rPr>
          <w:rFonts w:ascii="Times New Roman" w:hAnsi="Times New Roman"/>
          <w:sz w:val="28"/>
          <w:szCs w:val="28"/>
        </w:rPr>
        <w:t>Закреплять умение выделять цвет, форму, величину как особые свойства предметов; группировать однородные предметы по нескольким сенсорным признакам: величине, форме, цвету.</w:t>
      </w:r>
    </w:p>
    <w:p w:rsidR="00541EAB" w:rsidRPr="00A327ED" w:rsidRDefault="00541EAB" w:rsidP="00541EAB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A327ED">
        <w:rPr>
          <w:rFonts w:ascii="Times New Roman" w:hAnsi="Times New Roman"/>
          <w:sz w:val="28"/>
          <w:szCs w:val="28"/>
        </w:rPr>
        <w:t>стан</w:t>
      </w:r>
      <w:r>
        <w:rPr>
          <w:rFonts w:ascii="Times New Roman" w:hAnsi="Times New Roman"/>
          <w:sz w:val="28"/>
          <w:szCs w:val="28"/>
        </w:rPr>
        <w:t>а</w:t>
      </w:r>
      <w:r w:rsidRPr="00A327ED">
        <w:rPr>
          <w:rFonts w:ascii="Times New Roman" w:hAnsi="Times New Roman"/>
          <w:sz w:val="28"/>
          <w:szCs w:val="28"/>
        </w:rPr>
        <w:t>вл</w:t>
      </w:r>
      <w:r>
        <w:rPr>
          <w:rFonts w:ascii="Times New Roman" w:hAnsi="Times New Roman"/>
          <w:sz w:val="28"/>
          <w:szCs w:val="28"/>
        </w:rPr>
        <w:t>ивать</w:t>
      </w:r>
      <w:r w:rsidRPr="00A327ED">
        <w:rPr>
          <w:rFonts w:ascii="Times New Roman" w:hAnsi="Times New Roman"/>
          <w:sz w:val="28"/>
          <w:szCs w:val="28"/>
        </w:rPr>
        <w:t xml:space="preserve"> тождества и различия предметов по их свойствам: величине, форме, цвету. </w:t>
      </w:r>
    </w:p>
    <w:p w:rsidR="00541EAB" w:rsidRPr="00A327ED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1EAB" w:rsidRPr="00EE1C3D" w:rsidRDefault="00541EAB" w:rsidP="00541E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E1C3D">
        <w:rPr>
          <w:rFonts w:ascii="Times New Roman" w:hAnsi="Times New Roman"/>
          <w:b/>
          <w:sz w:val="28"/>
          <w:szCs w:val="28"/>
        </w:rPr>
        <w:t xml:space="preserve">Литература: </w:t>
      </w:r>
    </w:p>
    <w:p w:rsidR="00541EAB" w:rsidRPr="00EE1C3D" w:rsidRDefault="00541EAB" w:rsidP="00541EAB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256C16">
        <w:rPr>
          <w:rFonts w:ascii="Times New Roman" w:hAnsi="Times New Roman"/>
          <w:sz w:val="28"/>
          <w:szCs w:val="28"/>
        </w:rPr>
        <w:t>Основная образовательная</w:t>
      </w:r>
      <w:r w:rsidRPr="00EE1C3D">
        <w:rPr>
          <w:rFonts w:ascii="Times New Roman" w:hAnsi="Times New Roman"/>
          <w:sz w:val="28"/>
          <w:szCs w:val="28"/>
        </w:rPr>
        <w:t xml:space="preserve"> программа дошкольного образования</w:t>
      </w:r>
      <w:r>
        <w:rPr>
          <w:rFonts w:ascii="Times New Roman" w:hAnsi="Times New Roman"/>
          <w:sz w:val="28"/>
          <w:szCs w:val="28"/>
        </w:rPr>
        <w:t xml:space="preserve"> МБДОУ «Иланский детский сад № 50</w:t>
      </w:r>
      <w:r w:rsidRPr="00EE1C3D">
        <w:rPr>
          <w:rFonts w:ascii="Times New Roman" w:hAnsi="Times New Roman"/>
          <w:sz w:val="28"/>
          <w:szCs w:val="28"/>
        </w:rPr>
        <w:t>».</w:t>
      </w:r>
    </w:p>
    <w:p w:rsidR="00541EAB" w:rsidRDefault="00541EAB" w:rsidP="00541EAB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EE1C3D">
        <w:rPr>
          <w:rFonts w:ascii="Times New Roman" w:hAnsi="Times New Roman"/>
          <w:sz w:val="28"/>
          <w:szCs w:val="28"/>
        </w:rPr>
        <w:t>Примерная основная общеобразовательная программа дошкольного образования «От рождения до школы» / Под ред. Н.</w:t>
      </w:r>
      <w:r>
        <w:rPr>
          <w:rFonts w:ascii="Times New Roman" w:hAnsi="Times New Roman"/>
          <w:sz w:val="28"/>
          <w:szCs w:val="28"/>
        </w:rPr>
        <w:t xml:space="preserve"> Е. Вераксы, Т.</w:t>
      </w:r>
      <w:r w:rsidRPr="00EE1C3D">
        <w:rPr>
          <w:rFonts w:ascii="Times New Roman" w:hAnsi="Times New Roman"/>
          <w:sz w:val="28"/>
          <w:szCs w:val="28"/>
        </w:rPr>
        <w:t>С. Комаровой, М. А. Васильевой. — М.: МОЗАИКА-СИНТЕЗ, 2014.</w:t>
      </w:r>
    </w:p>
    <w:p w:rsidR="00541EAB" w:rsidRDefault="00541EAB" w:rsidP="00541EAB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11098E">
        <w:rPr>
          <w:rFonts w:ascii="Times New Roman" w:hAnsi="Times New Roman"/>
          <w:sz w:val="28"/>
          <w:szCs w:val="28"/>
        </w:rPr>
        <w:t>Методическое пособие: Комплексно-тематическое планирование образовательной деятельности в детском саду. Младшая группа. Н.С. Галицына .-М.: Издательство «Скрипторий 2003», 2012.</w:t>
      </w:r>
    </w:p>
    <w:p w:rsidR="00541EAB" w:rsidRDefault="00541EAB" w:rsidP="00541EAB">
      <w:pPr>
        <w:spacing w:after="0" w:line="25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A26F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Программа экологического воспитания «Юный эколог» С.Н. </w:t>
      </w:r>
    </w:p>
    <w:p w:rsidR="00541EAB" w:rsidRPr="00236653" w:rsidRDefault="00541EAB" w:rsidP="0023665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Николаева, М.: </w:t>
      </w:r>
      <w:r>
        <w:rPr>
          <w:rFonts w:ascii="Times New Roman" w:eastAsia="Times New Roman" w:hAnsi="Times New Roman"/>
          <w:sz w:val="28"/>
          <w:szCs w:val="28"/>
        </w:rPr>
        <w:t>МОЗАИКА-СИНТЕЗ, 2004г.</w:t>
      </w:r>
    </w:p>
    <w:p w:rsidR="00236653" w:rsidRPr="00624CFB" w:rsidRDefault="00236653" w:rsidP="00236653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noProof/>
          <w:sz w:val="24"/>
          <w:szCs w:val="24"/>
        </w:rPr>
      </w:pPr>
      <w:r w:rsidRPr="00624CFB">
        <w:rPr>
          <w:rFonts w:ascii="Times New Roman" w:eastAsia="Times New Roman" w:hAnsi="Times New Roman"/>
          <w:sz w:val="24"/>
          <w:szCs w:val="24"/>
        </w:rPr>
        <w:lastRenderedPageBreak/>
        <w:t xml:space="preserve">МУ </w:t>
      </w:r>
      <w:r w:rsidRPr="00624CFB">
        <w:rPr>
          <w:rFonts w:ascii="Times New Roman" w:eastAsia="Times New Roman" w:hAnsi="Times New Roman" w:cs="Arial"/>
          <w:noProof/>
          <w:sz w:val="24"/>
          <w:szCs w:val="24"/>
        </w:rPr>
        <w:t>«ОДО Ачхой-Мартановского муниципального района»</w:t>
      </w:r>
    </w:p>
    <w:p w:rsidR="00236653" w:rsidRPr="00624CFB" w:rsidRDefault="00236653" w:rsidP="00236653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236653" w:rsidRPr="00624CFB" w:rsidRDefault="00236653" w:rsidP="00236653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 xml:space="preserve">«ДЕТСКИЙ САД «КОЛОКОЛЬЧИК» С. НОВЫЙ-ШАРОЙ» </w:t>
      </w:r>
    </w:p>
    <w:p w:rsidR="00236653" w:rsidRPr="00624CFB" w:rsidRDefault="00236653" w:rsidP="00236653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>АЧХОЙ-МАРТАНОВСКОГО МУНИЦИПАЛЬНОГО РАЙОНА</w:t>
      </w:r>
    </w:p>
    <w:p w:rsidR="00236653" w:rsidRPr="00624CFB" w:rsidRDefault="00236653" w:rsidP="00236653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sz w:val="24"/>
          <w:szCs w:val="24"/>
        </w:rPr>
        <w:t xml:space="preserve"> (МБДОУ «Детский сад «Колокольчик» с. Новый-Шарой»)</w:t>
      </w:r>
    </w:p>
    <w:p w:rsidR="00236653" w:rsidRPr="00624CFB" w:rsidRDefault="00236653" w:rsidP="00236653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sz w:val="24"/>
          <w:szCs w:val="24"/>
        </w:rPr>
      </w:pPr>
    </w:p>
    <w:p w:rsidR="00236653" w:rsidRPr="00624CFB" w:rsidRDefault="00236653" w:rsidP="00236653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624CFB">
        <w:rPr>
          <w:rFonts w:ascii="Times New Roman" w:eastAsia="Times New Roman" w:hAnsi="Times New Roman" w:cs="Arial"/>
          <w:sz w:val="24"/>
          <w:szCs w:val="24"/>
        </w:rPr>
        <w:t>МУ «Т</w:t>
      </w:r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r w:rsidRPr="00624CFB">
        <w:rPr>
          <w:rFonts w:ascii="Times New Roman" w:eastAsia="Times New Roman" w:hAnsi="Times New Roman" w:cs="Arial"/>
          <w:sz w:val="24"/>
          <w:szCs w:val="24"/>
        </w:rPr>
        <w:t>ехьа-Мартананмуниципальни к</w:t>
      </w:r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r w:rsidRPr="00624CFB">
        <w:rPr>
          <w:rFonts w:ascii="Times New Roman" w:eastAsia="Times New Roman" w:hAnsi="Times New Roman" w:cs="Arial"/>
          <w:sz w:val="24"/>
          <w:szCs w:val="24"/>
        </w:rPr>
        <w:t>оштан ШДО»</w:t>
      </w:r>
    </w:p>
    <w:p w:rsidR="00236653" w:rsidRPr="00624CFB" w:rsidRDefault="00236653" w:rsidP="00236653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>Т</w:t>
      </w:r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24CFB">
        <w:rPr>
          <w:rFonts w:ascii="Times New Roman" w:hAnsi="Times New Roman"/>
          <w:b/>
          <w:sz w:val="24"/>
          <w:szCs w:val="24"/>
        </w:rPr>
        <w:t>ЕХЬА-МАРТАНАН МУНИЦИПАЛЬНИ К</w:t>
      </w:r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24CFB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236653" w:rsidRPr="00624CFB" w:rsidRDefault="00236653" w:rsidP="00236653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>муниципальнибюджетнишколазхойнучреждени</w:t>
      </w:r>
    </w:p>
    <w:p w:rsidR="00236653" w:rsidRPr="00624CFB" w:rsidRDefault="00236653" w:rsidP="00236653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 xml:space="preserve">«КЕРЛАЧУ ШАРАН ЮЬРТАН БЕРИЙН БЕШ «КОЛОКОЛЬЧИК» </w:t>
      </w:r>
    </w:p>
    <w:p w:rsidR="00236653" w:rsidRPr="00311D66" w:rsidRDefault="00236653" w:rsidP="00236653">
      <w:pPr>
        <w:spacing w:after="0" w:line="240" w:lineRule="auto"/>
        <w:ind w:right="-79"/>
        <w:jc w:val="center"/>
        <w:rPr>
          <w:rFonts w:ascii="Times New Roman" w:hAnsi="Times New Roman"/>
          <w:sz w:val="24"/>
          <w:szCs w:val="24"/>
        </w:rPr>
      </w:pPr>
      <w:r w:rsidRPr="00624CFB">
        <w:rPr>
          <w:rFonts w:ascii="Times New Roman" w:hAnsi="Times New Roman"/>
          <w:sz w:val="24"/>
          <w:szCs w:val="24"/>
        </w:rPr>
        <w:t>(МБШДУ «Керлачу Шаран юьртанберийнбеш «Колокольчик»)</w:t>
      </w:r>
    </w:p>
    <w:p w:rsidR="00236653" w:rsidRDefault="00236653" w:rsidP="002366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</w:p>
    <w:p w:rsidR="00541EAB" w:rsidRDefault="00541EAB" w:rsidP="00541E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0CA7" w:rsidRDefault="000B0CA7" w:rsidP="000B0C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Разновозрастная группа «Смешарики»</w:t>
      </w:r>
    </w:p>
    <w:p w:rsidR="00541EAB" w:rsidRDefault="000B0CA7" w:rsidP="000B0C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(средняя)</w:t>
      </w:r>
    </w:p>
    <w:p w:rsidR="00541EAB" w:rsidRPr="00B81BA3" w:rsidRDefault="00541EAB" w:rsidP="00541EA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41EAB" w:rsidRPr="008D5C32" w:rsidRDefault="00541EAB" w:rsidP="00541E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541EAB" w:rsidRPr="008D5C32" w:rsidRDefault="00541EAB" w:rsidP="00541E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41EAB" w:rsidRPr="008D5C32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sz w:val="28"/>
          <w:szCs w:val="28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активности. </w:t>
      </w:r>
    </w:p>
    <w:p w:rsidR="00541EAB" w:rsidRPr="008D5C32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1EAB" w:rsidRPr="008D5C32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1EAB" w:rsidRPr="008D5C32" w:rsidRDefault="00541EAB" w:rsidP="00541EA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D5C32">
        <w:rPr>
          <w:rFonts w:ascii="Times New Roman" w:hAnsi="Times New Roman"/>
          <w:b/>
          <w:sz w:val="28"/>
          <w:szCs w:val="28"/>
        </w:rPr>
        <w:t>Основные цели задачи:</w:t>
      </w:r>
    </w:p>
    <w:p w:rsidR="00541EAB" w:rsidRPr="008D5C32" w:rsidRDefault="00541EAB" w:rsidP="00541EA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41EAB" w:rsidRPr="008D5C32" w:rsidRDefault="00541EAB" w:rsidP="00541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b/>
          <w:bCs/>
          <w:sz w:val="28"/>
          <w:szCs w:val="28"/>
        </w:rPr>
        <w:t xml:space="preserve">Первичные представления об объектах окружающего мира. </w:t>
      </w:r>
      <w:r w:rsidRPr="008D5C32">
        <w:rPr>
          <w:rFonts w:ascii="Times New Roman" w:hAnsi="Times New Roman"/>
          <w:sz w:val="28"/>
          <w:szCs w:val="28"/>
        </w:rPr>
        <w:t>Создавать условия для расширения представлений детей об окружающем мире, развивать наблюдательность и любознательность.</w:t>
      </w:r>
    </w:p>
    <w:p w:rsidR="00541EAB" w:rsidRPr="008D5C32" w:rsidRDefault="00541EAB" w:rsidP="00541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sz w:val="28"/>
          <w:szCs w:val="28"/>
        </w:rPr>
        <w:t>Учить выделять отдельные части и характерные признаки предметов (цвет, форма, величина), продолжать развивать умение сравнивать и группировать их по этим признакам. Формировать обобщенные представления о предметах и явлениях, умение устанавливать простейшие связи между ними.</w:t>
      </w:r>
    </w:p>
    <w:p w:rsidR="00541EAB" w:rsidRPr="008D5C32" w:rsidRDefault="00541EAB" w:rsidP="00541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sz w:val="28"/>
          <w:szCs w:val="28"/>
        </w:rPr>
        <w:t>Поощрять попытки детей самостоятельно обследовать предметы, используя знакомые и новые способы; сравнивать, группировать и классифицировать предметы по цвету, форме и величине.</w:t>
      </w:r>
    </w:p>
    <w:p w:rsidR="00541EAB" w:rsidRPr="008D5C32" w:rsidRDefault="00541EAB" w:rsidP="00541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sz w:val="28"/>
          <w:szCs w:val="28"/>
        </w:rPr>
        <w:t>Продолжать знакомить детей с признаками предметов, учить определять их цвет, форму, величину, вес. Рассказывать о материалах, из которых сделаны предметы, об их свойствах и качествах. Объяснять целесообразность изготовления  предмета из определенного материала (корпус машин — из металла, шины — из резины и т. п.).</w:t>
      </w:r>
    </w:p>
    <w:p w:rsidR="00541EAB" w:rsidRPr="008D5C32" w:rsidRDefault="00541EAB" w:rsidP="00541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sz w:val="28"/>
          <w:szCs w:val="28"/>
        </w:rPr>
        <w:t>Помогать  детям устанавливать связь между назначением и строением, назначением и материалом предметов.</w:t>
      </w:r>
    </w:p>
    <w:p w:rsidR="00541EAB" w:rsidRPr="008D5C32" w:rsidRDefault="00541EAB" w:rsidP="00541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b/>
          <w:bCs/>
          <w:sz w:val="28"/>
          <w:szCs w:val="28"/>
        </w:rPr>
        <w:lastRenderedPageBreak/>
        <w:t xml:space="preserve">Сенсорное развитие. </w:t>
      </w:r>
      <w:r w:rsidRPr="008D5C32">
        <w:rPr>
          <w:rFonts w:ascii="Times New Roman" w:hAnsi="Times New Roman"/>
          <w:sz w:val="28"/>
          <w:szCs w:val="28"/>
        </w:rPr>
        <w:t>Продолжать работу по сенсорному развитию в разных видах деятельности. Обогащать сенсорный опыт, знакомя детей с широким кругом предметов и объектов, с новыми способами их обследования.</w:t>
      </w:r>
    </w:p>
    <w:p w:rsidR="00541EAB" w:rsidRPr="008D5C32" w:rsidRDefault="00541EAB" w:rsidP="00541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sz w:val="28"/>
          <w:szCs w:val="28"/>
        </w:rPr>
        <w:t>Закреплять полученные ранее навыки обследования предметов и объектов.</w:t>
      </w:r>
    </w:p>
    <w:p w:rsidR="00541EAB" w:rsidRPr="008D5C32" w:rsidRDefault="00541EAB" w:rsidP="00541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sz w:val="28"/>
          <w:szCs w:val="28"/>
        </w:rPr>
        <w:t>Совершенствовать восприятие детей путем активного использования всех органов чувств (осязание, зрение, слух, вкус, обоняние). Обогащать чувственный опыт и умение фиксировать полученные впечатления в речи.</w:t>
      </w:r>
    </w:p>
    <w:p w:rsidR="00541EAB" w:rsidRPr="008D5C32" w:rsidRDefault="00541EAB" w:rsidP="00541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sz w:val="28"/>
          <w:szCs w:val="28"/>
        </w:rPr>
        <w:t>Продолжать  знакомить  с  геометрическими  фигурами (круг, треугольник, квадрат, прямоугольник, овал), с цветами (красный, синий, зеленый, желтый, оранжевый, фиолетовый, белый, серый).</w:t>
      </w:r>
    </w:p>
    <w:p w:rsidR="00541EAB" w:rsidRPr="008D5C32" w:rsidRDefault="00541EAB" w:rsidP="00541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sz w:val="28"/>
          <w:szCs w:val="28"/>
        </w:rPr>
        <w:t>Развивать осязание. Знакомить с различными материалами на ощупь, путем  прикосновения,  поглаживания  (характеризуя ощущения: гладкое, холодное, пушистое, жесткое, колючее и др.).</w:t>
      </w:r>
    </w:p>
    <w:p w:rsidR="00541EAB" w:rsidRPr="008D5C32" w:rsidRDefault="00541EAB" w:rsidP="00541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sz w:val="28"/>
          <w:szCs w:val="28"/>
        </w:rPr>
        <w:t>Формировать образные представления на основе развития образного восприятия в процессе различных видов деятельности.</w:t>
      </w:r>
    </w:p>
    <w:p w:rsidR="00541EAB" w:rsidRPr="008D5C32" w:rsidRDefault="00541EAB" w:rsidP="00541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sz w:val="28"/>
          <w:szCs w:val="28"/>
        </w:rPr>
        <w:t>Развивать умение использовать эталоны как общепринятые свойства</w:t>
      </w:r>
    </w:p>
    <w:p w:rsidR="00541EAB" w:rsidRPr="008D5C32" w:rsidRDefault="00541EAB" w:rsidP="00541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sz w:val="28"/>
          <w:szCs w:val="28"/>
        </w:rPr>
        <w:t>и качества предметов (цвет, форма, размер, вес и т. п.); подбирать предметы по 1–2 качествам (цвет, размер, материал и т. п.).</w:t>
      </w:r>
    </w:p>
    <w:p w:rsidR="00541EAB" w:rsidRPr="008D5C32" w:rsidRDefault="00541EAB" w:rsidP="00541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b/>
          <w:bCs/>
          <w:sz w:val="28"/>
          <w:szCs w:val="28"/>
        </w:rPr>
        <w:t xml:space="preserve">Проектная деятельность. </w:t>
      </w:r>
      <w:r w:rsidRPr="008D5C32">
        <w:rPr>
          <w:rFonts w:ascii="Times New Roman" w:hAnsi="Times New Roman"/>
          <w:sz w:val="28"/>
          <w:szCs w:val="28"/>
        </w:rPr>
        <w:t>Развивать первичные навыки в проектно- исследовательской деятельности, оказывать помощь в оформлении ее результатов и создании условий для их презентации сверстникам. Привлекать родителей к участию в исследовательской деятельности детей.</w:t>
      </w:r>
    </w:p>
    <w:p w:rsidR="00541EAB" w:rsidRPr="008D5C32" w:rsidRDefault="00541EAB" w:rsidP="00541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b/>
          <w:bCs/>
          <w:sz w:val="28"/>
          <w:szCs w:val="28"/>
        </w:rPr>
        <w:t xml:space="preserve">Дидактические игры. </w:t>
      </w:r>
      <w:r w:rsidRPr="008D5C32">
        <w:rPr>
          <w:rFonts w:ascii="Times New Roman" w:hAnsi="Times New Roman"/>
          <w:sz w:val="28"/>
          <w:szCs w:val="28"/>
        </w:rPr>
        <w:t>Учить детей играм, направленным на закрепление представлений о свойствах предметов, совершенствуя умение сравнивать предметы по внешним признакам, группировать; составлять целое</w:t>
      </w:r>
    </w:p>
    <w:p w:rsidR="00541EAB" w:rsidRPr="008D5C32" w:rsidRDefault="00541EAB" w:rsidP="00541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sz w:val="28"/>
          <w:szCs w:val="28"/>
        </w:rPr>
        <w:t>из частей (кубики, мозаика, пазлы).</w:t>
      </w:r>
    </w:p>
    <w:p w:rsidR="00541EAB" w:rsidRPr="008D5C32" w:rsidRDefault="00541EAB" w:rsidP="00541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sz w:val="28"/>
          <w:szCs w:val="28"/>
        </w:rPr>
        <w:t>Совершенствовать тактильные, слуховые, вкусовые ощущения детей («Определи на ощупь (по вкусу, по звучанию)»). Развивать наблюдательность и внимание («Что изменилось?», «У кого колечко?»).</w:t>
      </w:r>
    </w:p>
    <w:p w:rsidR="00541EAB" w:rsidRPr="008D5C32" w:rsidRDefault="00541EAB" w:rsidP="00541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sz w:val="28"/>
          <w:szCs w:val="28"/>
        </w:rPr>
        <w:t>Помогать  детям осваивать правила простейших настольно-печатных</w:t>
      </w:r>
    </w:p>
    <w:p w:rsidR="00541EAB" w:rsidRPr="008D5C32" w:rsidRDefault="00541EAB" w:rsidP="00541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sz w:val="28"/>
          <w:szCs w:val="28"/>
        </w:rPr>
        <w:t>игр («Домино», «Лото»).</w:t>
      </w:r>
    </w:p>
    <w:p w:rsidR="00541EAB" w:rsidRPr="008D5C32" w:rsidRDefault="00541EAB" w:rsidP="00541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41EAB" w:rsidRPr="008D5C32" w:rsidRDefault="00541EAB" w:rsidP="00541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D5C32">
        <w:rPr>
          <w:rFonts w:ascii="Times New Roman" w:hAnsi="Times New Roman"/>
          <w:b/>
          <w:sz w:val="28"/>
          <w:szCs w:val="28"/>
        </w:rPr>
        <w:t xml:space="preserve">Количество часов  </w:t>
      </w:r>
    </w:p>
    <w:p w:rsidR="00541EAB" w:rsidRPr="00893A1B" w:rsidRDefault="00541EAB" w:rsidP="00541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93A1B">
        <w:rPr>
          <w:rFonts w:ascii="Times New Roman" w:hAnsi="Times New Roman"/>
          <w:b/>
          <w:sz w:val="28"/>
          <w:szCs w:val="28"/>
        </w:rPr>
        <w:t>Основная часть:                    Вариативная часть:</w:t>
      </w:r>
    </w:p>
    <w:p w:rsidR="00541EAB" w:rsidRPr="004268E2" w:rsidRDefault="00541EAB" w:rsidP="00541EAB">
      <w:pPr>
        <w:tabs>
          <w:tab w:val="left" w:pos="34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8E2">
        <w:rPr>
          <w:rFonts w:ascii="Times New Roman" w:hAnsi="Times New Roman"/>
          <w:sz w:val="28"/>
          <w:szCs w:val="28"/>
        </w:rPr>
        <w:t>В неделю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68E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68E2">
        <w:rPr>
          <w:rFonts w:ascii="Times New Roman" w:hAnsi="Times New Roman"/>
          <w:sz w:val="28"/>
          <w:szCs w:val="28"/>
        </w:rPr>
        <w:t>0.25</w:t>
      </w:r>
      <w:r w:rsidRPr="004268E2">
        <w:rPr>
          <w:rFonts w:ascii="Times New Roman" w:hAnsi="Times New Roman"/>
          <w:sz w:val="28"/>
          <w:szCs w:val="28"/>
        </w:rPr>
        <w:tab/>
      </w:r>
    </w:p>
    <w:p w:rsidR="00541EAB" w:rsidRPr="004268E2" w:rsidRDefault="00541EAB" w:rsidP="00541EAB">
      <w:pPr>
        <w:tabs>
          <w:tab w:val="left" w:pos="34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8E2">
        <w:rPr>
          <w:rFonts w:ascii="Times New Roman" w:hAnsi="Times New Roman"/>
          <w:sz w:val="28"/>
          <w:szCs w:val="28"/>
        </w:rPr>
        <w:t>В месяц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68E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68E2">
        <w:rPr>
          <w:rFonts w:ascii="Times New Roman" w:hAnsi="Times New Roman"/>
          <w:sz w:val="28"/>
          <w:szCs w:val="28"/>
        </w:rPr>
        <w:t>1</w:t>
      </w:r>
      <w:r w:rsidRPr="004268E2">
        <w:rPr>
          <w:rFonts w:ascii="Times New Roman" w:hAnsi="Times New Roman"/>
          <w:sz w:val="28"/>
          <w:szCs w:val="28"/>
        </w:rPr>
        <w:tab/>
        <w:t>Экологическое воспитание – 2 в год</w:t>
      </w:r>
    </w:p>
    <w:p w:rsidR="00541EAB" w:rsidRPr="004268E2" w:rsidRDefault="00541EAB" w:rsidP="00541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8E2">
        <w:rPr>
          <w:rFonts w:ascii="Times New Roman" w:hAnsi="Times New Roman"/>
          <w:sz w:val="28"/>
          <w:szCs w:val="28"/>
        </w:rPr>
        <w:t>В год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68E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68E2">
        <w:rPr>
          <w:rFonts w:ascii="Times New Roman" w:hAnsi="Times New Roman"/>
          <w:sz w:val="28"/>
          <w:szCs w:val="28"/>
        </w:rPr>
        <w:t>9</w:t>
      </w:r>
    </w:p>
    <w:p w:rsidR="00541EAB" w:rsidRPr="008D5C32" w:rsidRDefault="00541EAB" w:rsidP="00541EA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41EAB" w:rsidRPr="008D5C32" w:rsidRDefault="00541EAB" w:rsidP="00541EA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b/>
          <w:sz w:val="28"/>
          <w:szCs w:val="28"/>
        </w:rPr>
        <w:t>К концу года дети могут:</w:t>
      </w:r>
    </w:p>
    <w:p w:rsidR="00541EAB" w:rsidRPr="008D5C32" w:rsidRDefault="00541EAB" w:rsidP="00541EA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sz w:val="28"/>
          <w:szCs w:val="28"/>
        </w:rPr>
        <w:t>Называть разные предметы, которые окружают его в помещениях, на участке, на улице; знает их назначение.</w:t>
      </w:r>
    </w:p>
    <w:p w:rsidR="00541EAB" w:rsidRPr="008D5C32" w:rsidRDefault="00541EAB" w:rsidP="00541EAB">
      <w:pPr>
        <w:numPr>
          <w:ilvl w:val="0"/>
          <w:numId w:val="2"/>
        </w:num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sz w:val="28"/>
          <w:szCs w:val="28"/>
        </w:rPr>
        <w:lastRenderedPageBreak/>
        <w:t>Называть признаки и количество предметов.</w:t>
      </w:r>
    </w:p>
    <w:p w:rsidR="00541EAB" w:rsidRPr="008D5C32" w:rsidRDefault="00541EAB" w:rsidP="00541EAB">
      <w:pPr>
        <w:numPr>
          <w:ilvl w:val="0"/>
          <w:numId w:val="2"/>
        </w:num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sz w:val="28"/>
          <w:szCs w:val="28"/>
        </w:rPr>
        <w:t>Называет домашних животных и знает, какую пользу они приносят человеку.</w:t>
      </w:r>
    </w:p>
    <w:p w:rsidR="00541EAB" w:rsidRPr="008D5C32" w:rsidRDefault="00541EAB" w:rsidP="00541EAB">
      <w:pPr>
        <w:numPr>
          <w:ilvl w:val="0"/>
          <w:numId w:val="2"/>
        </w:num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sz w:val="28"/>
          <w:szCs w:val="28"/>
        </w:rPr>
        <w:t>Различать и называть некоторые растения ближайшего окружения.</w:t>
      </w:r>
    </w:p>
    <w:p w:rsidR="00541EAB" w:rsidRPr="008D5C32" w:rsidRDefault="00541EAB" w:rsidP="00541EAB">
      <w:pPr>
        <w:numPr>
          <w:ilvl w:val="0"/>
          <w:numId w:val="2"/>
        </w:num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sz w:val="28"/>
          <w:szCs w:val="28"/>
        </w:rPr>
        <w:t>Называть времена года в правильной последовательности.</w:t>
      </w:r>
    </w:p>
    <w:p w:rsidR="00541EAB" w:rsidRDefault="00541EAB" w:rsidP="00541EAB">
      <w:pPr>
        <w:numPr>
          <w:ilvl w:val="0"/>
          <w:numId w:val="2"/>
        </w:num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sz w:val="28"/>
          <w:szCs w:val="28"/>
        </w:rPr>
        <w:t>Знать и соблюдать элементарные правила поведения в природе.</w:t>
      </w:r>
    </w:p>
    <w:p w:rsidR="00541EAB" w:rsidRPr="008D5C32" w:rsidRDefault="00541EAB" w:rsidP="00541EA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1EAB" w:rsidRDefault="00541EAB" w:rsidP="00541EA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b/>
          <w:sz w:val="28"/>
          <w:szCs w:val="28"/>
        </w:rPr>
        <w:t xml:space="preserve">Методы: </w:t>
      </w:r>
      <w:r w:rsidRPr="008D5C32">
        <w:rPr>
          <w:rFonts w:ascii="Times New Roman" w:hAnsi="Times New Roman"/>
          <w:sz w:val="28"/>
          <w:szCs w:val="28"/>
        </w:rPr>
        <w:t>наглядный, словесный, игровой.</w:t>
      </w:r>
    </w:p>
    <w:p w:rsidR="00541EAB" w:rsidRPr="008D5C32" w:rsidRDefault="00541EAB" w:rsidP="00541EA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41EAB" w:rsidRDefault="00541EAB" w:rsidP="00541EA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b/>
          <w:sz w:val="28"/>
          <w:szCs w:val="28"/>
        </w:rPr>
        <w:t>Приемы:</w:t>
      </w:r>
      <w:r w:rsidRPr="008D5C32">
        <w:rPr>
          <w:rFonts w:ascii="Times New Roman" w:hAnsi="Times New Roman"/>
          <w:sz w:val="28"/>
          <w:szCs w:val="28"/>
        </w:rPr>
        <w:t xml:space="preserve"> беседа, вопросы, рассказ воспитателя, рассматривание, объяснение.</w:t>
      </w:r>
    </w:p>
    <w:p w:rsidR="00541EAB" w:rsidRPr="008D5C32" w:rsidRDefault="00541EAB" w:rsidP="00541EA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41EAB" w:rsidRDefault="00541EAB" w:rsidP="00541EA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b/>
          <w:sz w:val="28"/>
          <w:szCs w:val="28"/>
        </w:rPr>
        <w:t xml:space="preserve">Технологии: </w:t>
      </w:r>
      <w:r w:rsidRPr="008D5C32">
        <w:rPr>
          <w:rFonts w:ascii="Times New Roman" w:hAnsi="Times New Roman"/>
          <w:sz w:val="28"/>
          <w:szCs w:val="28"/>
        </w:rPr>
        <w:t>здоровьесберегающие, экологические.</w:t>
      </w:r>
    </w:p>
    <w:p w:rsidR="00541EAB" w:rsidRPr="008D5C32" w:rsidRDefault="00541EAB" w:rsidP="00541EA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41EAB" w:rsidRDefault="00541EAB" w:rsidP="00541EA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b/>
          <w:sz w:val="28"/>
          <w:szCs w:val="28"/>
        </w:rPr>
        <w:t>Интеграция с другими образовательными областями:</w:t>
      </w:r>
      <w:r w:rsidRPr="008D5C32">
        <w:rPr>
          <w:rFonts w:ascii="Times New Roman" w:hAnsi="Times New Roman"/>
          <w:sz w:val="28"/>
          <w:szCs w:val="28"/>
        </w:rPr>
        <w:t xml:space="preserve"> речевое развитие, художественное творчество, труд, безопасность.</w:t>
      </w:r>
    </w:p>
    <w:p w:rsidR="00541EAB" w:rsidRPr="008D5C32" w:rsidRDefault="00541EAB" w:rsidP="00541EA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41EAB" w:rsidRPr="008D5C32" w:rsidRDefault="00541EAB" w:rsidP="00541EAB">
      <w:pPr>
        <w:spacing w:after="0" w:line="480" w:lineRule="auto"/>
        <w:jc w:val="both"/>
        <w:rPr>
          <w:rFonts w:ascii="Times New Roman" w:hAnsi="Times New Roman"/>
          <w:b/>
          <w:sz w:val="28"/>
          <w:szCs w:val="28"/>
        </w:rPr>
      </w:pPr>
      <w:r w:rsidRPr="008D5C32">
        <w:rPr>
          <w:rFonts w:ascii="Times New Roman" w:hAnsi="Times New Roman"/>
          <w:b/>
          <w:sz w:val="28"/>
          <w:szCs w:val="28"/>
        </w:rPr>
        <w:t xml:space="preserve">Литература: </w:t>
      </w:r>
    </w:p>
    <w:p w:rsidR="00541EAB" w:rsidRPr="008D5C32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sz w:val="28"/>
          <w:szCs w:val="28"/>
        </w:rPr>
        <w:t>Основная образовательная программа дошкольного образования 2014г. МБДОУ «Иланский детский сад №</w:t>
      </w:r>
      <w:r>
        <w:rPr>
          <w:rFonts w:ascii="Times New Roman" w:hAnsi="Times New Roman"/>
          <w:sz w:val="28"/>
          <w:szCs w:val="28"/>
        </w:rPr>
        <w:t xml:space="preserve"> 50</w:t>
      </w:r>
      <w:r w:rsidRPr="008D5C32">
        <w:rPr>
          <w:rFonts w:ascii="Times New Roman" w:hAnsi="Times New Roman"/>
          <w:sz w:val="28"/>
          <w:szCs w:val="28"/>
        </w:rPr>
        <w:t>»</w:t>
      </w:r>
    </w:p>
    <w:p w:rsidR="00541EAB" w:rsidRPr="008D5C32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sz w:val="28"/>
          <w:szCs w:val="28"/>
        </w:rPr>
        <w:t>Примерная основная общеобразовательная программа дошкольного образования</w:t>
      </w:r>
      <w:r w:rsidRPr="00C23C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«От рождения до школы»</w:t>
      </w:r>
      <w:r w:rsidRPr="008D5C32">
        <w:rPr>
          <w:rFonts w:ascii="Times New Roman" w:hAnsi="Times New Roman"/>
          <w:sz w:val="28"/>
          <w:szCs w:val="28"/>
        </w:rPr>
        <w:t xml:space="preserve"> / Под. Ред. Н.Е. Вераксы, Т.С. Комаровой, М.А. Васильевой. – М.: МОЗАИКА-СИНТЕЗ.  </w:t>
      </w:r>
    </w:p>
    <w:p w:rsidR="00541EAB" w:rsidRPr="008D5C32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sz w:val="28"/>
          <w:szCs w:val="28"/>
        </w:rPr>
        <w:t>Комплексные занятия по программе «От рождения до щколы» под редакцией Н.Е. Вераксы. Средняя группа, издательство «Учитель» 2012 год.</w:t>
      </w:r>
    </w:p>
    <w:p w:rsidR="00541EAB" w:rsidRPr="008D5C32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sz w:val="28"/>
          <w:szCs w:val="28"/>
        </w:rPr>
        <w:t>Рабочая программа воспитателя ежедневное планирование по программе «От рождения до школы» под редакцией Н.Е. Вераксы. Средняя группа 2014г.</w:t>
      </w:r>
    </w:p>
    <w:p w:rsidR="00541EAB" w:rsidRPr="008D5C32" w:rsidRDefault="00541EAB" w:rsidP="00541E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sz w:val="28"/>
          <w:szCs w:val="28"/>
        </w:rPr>
        <w:t xml:space="preserve"> </w:t>
      </w:r>
      <w:r w:rsidRPr="008D5C32">
        <w:rPr>
          <w:rFonts w:ascii="Times New Roman" w:hAnsi="Times New Roman"/>
          <w:sz w:val="28"/>
          <w:szCs w:val="28"/>
        </w:rPr>
        <w:tab/>
        <w:t>«Тематические дни и недели в детском саду». Е.А. Алябьева. Издательство МОЗАИКА-СИНТЕЗ. Москва 2006г.</w:t>
      </w:r>
    </w:p>
    <w:p w:rsidR="00541EAB" w:rsidRPr="008D5C32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sz w:val="28"/>
          <w:szCs w:val="28"/>
        </w:rPr>
        <w:t>«Учим детей наблюдать и рассказывать». Н.В.Елкина, О.В.Мариничева. Ярославль. «Академия развития».1997г.</w:t>
      </w:r>
    </w:p>
    <w:p w:rsidR="00541EAB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5C32">
        <w:rPr>
          <w:rFonts w:ascii="Times New Roman" w:hAnsi="Times New Roman"/>
          <w:sz w:val="28"/>
          <w:szCs w:val="28"/>
        </w:rPr>
        <w:t>«Экологические проекты в детском саду». О.М.Масленникова. А.А.Филиппенко. Москва 2014г.</w:t>
      </w:r>
    </w:p>
    <w:p w:rsidR="00541EAB" w:rsidRPr="008D5C32" w:rsidRDefault="00541EAB" w:rsidP="00541E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1EAB" w:rsidRDefault="00541EAB" w:rsidP="00541EAB">
      <w:pPr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F4068" w:rsidRDefault="002F4068" w:rsidP="00541EAB">
      <w:pPr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F4068" w:rsidRDefault="002F4068" w:rsidP="00541EAB">
      <w:pPr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F4068" w:rsidRDefault="002F4068" w:rsidP="00541EAB">
      <w:pPr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F4068" w:rsidRDefault="002F4068" w:rsidP="00541EAB">
      <w:pPr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F4068" w:rsidRDefault="002F4068" w:rsidP="00541EAB">
      <w:pPr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F4068" w:rsidRPr="00624CFB" w:rsidRDefault="002F4068" w:rsidP="002F4068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noProof/>
          <w:sz w:val="24"/>
          <w:szCs w:val="24"/>
        </w:rPr>
      </w:pPr>
      <w:r w:rsidRPr="00624CFB">
        <w:rPr>
          <w:rFonts w:ascii="Times New Roman" w:eastAsia="Times New Roman" w:hAnsi="Times New Roman"/>
          <w:sz w:val="24"/>
          <w:szCs w:val="24"/>
        </w:rPr>
        <w:lastRenderedPageBreak/>
        <w:t xml:space="preserve">МУ </w:t>
      </w:r>
      <w:r w:rsidRPr="00624CFB">
        <w:rPr>
          <w:rFonts w:ascii="Times New Roman" w:eastAsia="Times New Roman" w:hAnsi="Times New Roman" w:cs="Arial"/>
          <w:noProof/>
          <w:sz w:val="24"/>
          <w:szCs w:val="24"/>
        </w:rPr>
        <w:t>«ОДО Ачхой-Мартановского муниципального района»</w:t>
      </w:r>
    </w:p>
    <w:p w:rsidR="002F4068" w:rsidRPr="00624CFB" w:rsidRDefault="002F4068" w:rsidP="002F4068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2F4068" w:rsidRPr="00624CFB" w:rsidRDefault="002F4068" w:rsidP="002F4068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 xml:space="preserve">«ДЕТСКИЙ САД «КОЛОКОЛЬЧИК» С. НОВЫЙ-ШАРОЙ» </w:t>
      </w:r>
    </w:p>
    <w:p w:rsidR="002F4068" w:rsidRPr="00624CFB" w:rsidRDefault="002F4068" w:rsidP="002F4068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>АЧХОЙ-МАРТАНОВСКОГО МУНИЦИПАЛЬНОГО РАЙОНА</w:t>
      </w:r>
    </w:p>
    <w:p w:rsidR="002F4068" w:rsidRPr="00624CFB" w:rsidRDefault="002F4068" w:rsidP="002F4068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sz w:val="24"/>
          <w:szCs w:val="24"/>
        </w:rPr>
        <w:t xml:space="preserve"> (МБДОУ «Детский сад «Колокольчик» с. Новый-Шарой»)</w:t>
      </w:r>
    </w:p>
    <w:p w:rsidR="002F4068" w:rsidRPr="00624CFB" w:rsidRDefault="002F4068" w:rsidP="002F4068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sz w:val="24"/>
          <w:szCs w:val="24"/>
        </w:rPr>
      </w:pPr>
    </w:p>
    <w:p w:rsidR="002F4068" w:rsidRPr="00624CFB" w:rsidRDefault="002F4068" w:rsidP="002F4068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624CFB">
        <w:rPr>
          <w:rFonts w:ascii="Times New Roman" w:eastAsia="Times New Roman" w:hAnsi="Times New Roman" w:cs="Arial"/>
          <w:sz w:val="24"/>
          <w:szCs w:val="24"/>
        </w:rPr>
        <w:t>МУ «Т</w:t>
      </w:r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r w:rsidRPr="00624CFB">
        <w:rPr>
          <w:rFonts w:ascii="Times New Roman" w:eastAsia="Times New Roman" w:hAnsi="Times New Roman" w:cs="Arial"/>
          <w:sz w:val="24"/>
          <w:szCs w:val="24"/>
        </w:rPr>
        <w:t>ехьа-Мартананмуниципальни к</w:t>
      </w:r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r w:rsidRPr="00624CFB">
        <w:rPr>
          <w:rFonts w:ascii="Times New Roman" w:eastAsia="Times New Roman" w:hAnsi="Times New Roman" w:cs="Arial"/>
          <w:sz w:val="24"/>
          <w:szCs w:val="24"/>
        </w:rPr>
        <w:t>оштан ШДО»</w:t>
      </w:r>
    </w:p>
    <w:p w:rsidR="002F4068" w:rsidRPr="00624CFB" w:rsidRDefault="002F4068" w:rsidP="002F4068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>Т</w:t>
      </w:r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24CFB">
        <w:rPr>
          <w:rFonts w:ascii="Times New Roman" w:hAnsi="Times New Roman"/>
          <w:b/>
          <w:sz w:val="24"/>
          <w:szCs w:val="24"/>
        </w:rPr>
        <w:t>ЕХЬА-МАРТАНАН МУНИЦИПАЛЬНИ К</w:t>
      </w:r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24CFB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2F4068" w:rsidRPr="00624CFB" w:rsidRDefault="002F4068" w:rsidP="002F4068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>муниципальнибюджетнишколазхойнучреждени</w:t>
      </w:r>
    </w:p>
    <w:p w:rsidR="002F4068" w:rsidRPr="00624CFB" w:rsidRDefault="002F4068" w:rsidP="002F4068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 xml:space="preserve">«КЕРЛАЧУ ШАРАН ЮЬРТАН БЕРИЙН БЕШ «КОЛОКОЛЬЧИК» </w:t>
      </w:r>
    </w:p>
    <w:p w:rsidR="002F4068" w:rsidRPr="00311D66" w:rsidRDefault="002F4068" w:rsidP="002F4068">
      <w:pPr>
        <w:spacing w:after="0" w:line="240" w:lineRule="auto"/>
        <w:ind w:right="-79"/>
        <w:jc w:val="center"/>
        <w:rPr>
          <w:rFonts w:ascii="Times New Roman" w:hAnsi="Times New Roman"/>
          <w:sz w:val="24"/>
          <w:szCs w:val="24"/>
        </w:rPr>
      </w:pPr>
      <w:r w:rsidRPr="00624CFB">
        <w:rPr>
          <w:rFonts w:ascii="Times New Roman" w:hAnsi="Times New Roman"/>
          <w:sz w:val="24"/>
          <w:szCs w:val="24"/>
        </w:rPr>
        <w:t>(МБШДУ «Керлачу Шаран юьртанберийнбеш «Колокольчик»)</w:t>
      </w:r>
    </w:p>
    <w:p w:rsidR="002F4068" w:rsidRDefault="002F4068" w:rsidP="002F40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</w:p>
    <w:p w:rsidR="002F4068" w:rsidRDefault="002F4068" w:rsidP="002F4068">
      <w:pPr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F4068" w:rsidRDefault="002F4068" w:rsidP="00541EAB">
      <w:pPr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F4068" w:rsidRPr="005A3FC1" w:rsidRDefault="002F4068" w:rsidP="00541EAB">
      <w:pPr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541EAB" w:rsidRPr="00B81BA3" w:rsidRDefault="00541EAB" w:rsidP="00541EA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B81BA3">
        <w:rPr>
          <w:rFonts w:ascii="Times New Roman" w:hAnsi="Times New Roman"/>
          <w:b/>
          <w:sz w:val="32"/>
          <w:szCs w:val="32"/>
        </w:rPr>
        <w:t>Старшая группа</w:t>
      </w:r>
    </w:p>
    <w:p w:rsidR="00541EAB" w:rsidRPr="00085EEF" w:rsidRDefault="00541EAB" w:rsidP="00541EAB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541EAB" w:rsidRDefault="00541EAB" w:rsidP="00541EAB">
      <w:pPr>
        <w:widowControl w:val="0"/>
        <w:tabs>
          <w:tab w:val="left" w:pos="15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B81CBC">
        <w:rPr>
          <w:rFonts w:ascii="Times New Roman" w:eastAsia="Times New Roman" w:hAnsi="Times New Roman"/>
          <w:b/>
          <w:color w:val="000000"/>
          <w:sz w:val="28"/>
          <w:szCs w:val="28"/>
        </w:rPr>
        <w:t>Пояснительная записка</w:t>
      </w:r>
    </w:p>
    <w:p w:rsidR="00541EAB" w:rsidRPr="00B81CBC" w:rsidRDefault="00541EAB" w:rsidP="00541EAB">
      <w:pPr>
        <w:widowControl w:val="0"/>
        <w:tabs>
          <w:tab w:val="left" w:pos="15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541EAB" w:rsidRPr="00B81CBC" w:rsidRDefault="00541EAB" w:rsidP="00541EAB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     </w:t>
      </w:r>
      <w:r w:rsidRPr="00B81CBC">
        <w:rPr>
          <w:rFonts w:ascii="Times New Roman" w:eastAsia="Times New Roman" w:hAnsi="Times New Roman"/>
          <w:b/>
          <w:color w:val="000000"/>
          <w:sz w:val="28"/>
          <w:szCs w:val="28"/>
        </w:rPr>
        <w:t>Цели и задачи</w:t>
      </w:r>
      <w:r w:rsidRPr="00B81CBC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541EAB" w:rsidRPr="00B81CBC" w:rsidRDefault="00541EAB" w:rsidP="00541EAB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</w:t>
      </w:r>
      <w:r w:rsidRPr="00B81CBC">
        <w:rPr>
          <w:rFonts w:ascii="Times New Roman" w:eastAsia="Times New Roman" w:hAnsi="Times New Roman"/>
          <w:color w:val="000000"/>
          <w:sz w:val="28"/>
          <w:szCs w:val="28"/>
        </w:rPr>
        <w:t xml:space="preserve"> Формировать умение обследовать предметы разной формы; при обследовании включать движения рук по предмету. Расширять представления о фактуре предметов (гладкий, пушистый, шероховатый и т. п.).Совершенствовать глазомер.</w:t>
      </w:r>
    </w:p>
    <w:p w:rsidR="00541EAB" w:rsidRPr="00B81CBC" w:rsidRDefault="00541EAB" w:rsidP="00541EAB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81CBC">
        <w:rPr>
          <w:rFonts w:ascii="Times New Roman" w:eastAsia="Times New Roman" w:hAnsi="Times New Roman"/>
          <w:color w:val="000000"/>
          <w:sz w:val="28"/>
          <w:szCs w:val="28"/>
        </w:rPr>
        <w:t>Развивать познавательно-исследовательский интерес, показывая занимательные опыты, фокусы, привлекая к простейшим экспериментам.</w:t>
      </w:r>
    </w:p>
    <w:p w:rsidR="00541EAB" w:rsidRPr="00B81CBC" w:rsidRDefault="00541EAB" w:rsidP="00541EAB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</w:t>
      </w:r>
      <w:r w:rsidRPr="00B81CB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</w:t>
      </w:r>
      <w:r w:rsidRPr="00B81CBC">
        <w:rPr>
          <w:rFonts w:ascii="Times New Roman" w:eastAsia="Times New Roman" w:hAnsi="Times New Roman"/>
          <w:color w:val="000000"/>
          <w:sz w:val="28"/>
          <w:szCs w:val="28"/>
        </w:rPr>
        <w:t>Создавать условия для реализации детьми проектов трех типов: исследовательских, творческих и нормативных. Развивать проектную деятельность исследовательского типа. Организовывать презентации проектов. Формировать у детей представления об авторстве проекта.</w:t>
      </w:r>
    </w:p>
    <w:p w:rsidR="00541EAB" w:rsidRPr="00B81CBC" w:rsidRDefault="00541EAB" w:rsidP="00541EAB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81CBC">
        <w:rPr>
          <w:rFonts w:ascii="Times New Roman" w:eastAsia="Times New Roman" w:hAnsi="Times New Roman"/>
          <w:color w:val="000000"/>
          <w:sz w:val="28"/>
          <w:szCs w:val="28"/>
        </w:rPr>
        <w:t>Создавать условия для реализации проектной деятельности творческого типа. (Творческие проекты в этом возрасте носят индивидуальный характер.)</w:t>
      </w:r>
    </w:p>
    <w:p w:rsidR="00541EAB" w:rsidRPr="00B81CBC" w:rsidRDefault="00541EAB" w:rsidP="00541EAB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81CBC">
        <w:rPr>
          <w:rFonts w:ascii="Times New Roman" w:eastAsia="Times New Roman" w:hAnsi="Times New Roman"/>
          <w:color w:val="000000"/>
          <w:sz w:val="28"/>
          <w:szCs w:val="28"/>
        </w:rPr>
        <w:t xml:space="preserve">Способствовать развитию проектной деятельности нормативного типа. </w:t>
      </w:r>
    </w:p>
    <w:p w:rsidR="00541EAB" w:rsidRDefault="00541EAB" w:rsidP="00541EAB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81CB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</w:t>
      </w:r>
      <w:r w:rsidRPr="00B81CB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</w:t>
      </w:r>
      <w:r w:rsidRPr="00B81CBC">
        <w:rPr>
          <w:rFonts w:ascii="Times New Roman" w:eastAsia="Times New Roman" w:hAnsi="Times New Roman"/>
          <w:color w:val="000000"/>
          <w:sz w:val="28"/>
          <w:szCs w:val="28"/>
        </w:rPr>
        <w:t>Организовывать дидактические игры, объединяя детей в подгруппы по 2–4 человека; учить выполнять правила игры. Развивать в играх память, внимание, воображение, мышление, речь, сенсорные способности детей. Учить сравнивать предметы, подмечать незначительные различия в их признаках (цвет, форма, величина, материал),объединять предметы по общим признакам, составлять из части целое(складные кубики, мозаика, пазлы), определять изменения в расположении предметов (впереди, сзади, направо, налево, под, над, посередине, сбоку</w:t>
      </w:r>
    </w:p>
    <w:p w:rsidR="00541EAB" w:rsidRPr="00B81CBC" w:rsidRDefault="00541EAB" w:rsidP="00541EAB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41EAB" w:rsidRDefault="00541EAB" w:rsidP="00541E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Количество часов</w:t>
      </w:r>
    </w:p>
    <w:p w:rsidR="00541EAB" w:rsidRPr="00893A1B" w:rsidRDefault="00541EAB" w:rsidP="00541EAB">
      <w:pPr>
        <w:spacing w:after="0"/>
        <w:rPr>
          <w:rFonts w:ascii="Times New Roman" w:eastAsia="Batang" w:hAnsi="Times New Roman"/>
          <w:b/>
          <w:sz w:val="28"/>
          <w:szCs w:val="28"/>
        </w:rPr>
      </w:pPr>
      <w:r>
        <w:rPr>
          <w:rFonts w:ascii="Times New Roman" w:eastAsia="Batang" w:hAnsi="Times New Roman"/>
          <w:b/>
          <w:sz w:val="28"/>
          <w:szCs w:val="28"/>
        </w:rPr>
        <w:t xml:space="preserve">Основная часть: </w:t>
      </w:r>
    </w:p>
    <w:p w:rsidR="00541EAB" w:rsidRPr="00C23CDD" w:rsidRDefault="00541EAB" w:rsidP="00541E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23CDD">
        <w:rPr>
          <w:rFonts w:ascii="Times New Roman" w:eastAsia="Times New Roman" w:hAnsi="Times New Roman"/>
          <w:sz w:val="28"/>
          <w:szCs w:val="28"/>
        </w:rPr>
        <w:t>в неделю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23CDD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23CDD">
        <w:rPr>
          <w:rFonts w:ascii="Times New Roman" w:eastAsia="Times New Roman" w:hAnsi="Times New Roman"/>
          <w:sz w:val="28"/>
          <w:szCs w:val="28"/>
        </w:rPr>
        <w:t>0,5;</w:t>
      </w:r>
    </w:p>
    <w:p w:rsidR="00541EAB" w:rsidRPr="00C23CDD" w:rsidRDefault="00541EAB" w:rsidP="00541E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23CDD">
        <w:rPr>
          <w:rFonts w:ascii="Times New Roman" w:eastAsia="Times New Roman" w:hAnsi="Times New Roman"/>
          <w:sz w:val="28"/>
          <w:szCs w:val="28"/>
        </w:rPr>
        <w:lastRenderedPageBreak/>
        <w:t>в месяц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23CDD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23CDD">
        <w:rPr>
          <w:rFonts w:ascii="Times New Roman" w:eastAsia="Times New Roman" w:hAnsi="Times New Roman"/>
          <w:sz w:val="28"/>
          <w:szCs w:val="28"/>
        </w:rPr>
        <w:t>2</w:t>
      </w:r>
    </w:p>
    <w:p w:rsidR="00541EAB" w:rsidRDefault="00541EAB" w:rsidP="00541E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23CDD">
        <w:rPr>
          <w:rFonts w:ascii="Times New Roman" w:eastAsia="Times New Roman" w:hAnsi="Times New Roman"/>
          <w:sz w:val="28"/>
          <w:szCs w:val="28"/>
        </w:rPr>
        <w:t>в год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23CDD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23CDD">
        <w:rPr>
          <w:rFonts w:ascii="Times New Roman" w:eastAsia="Times New Roman" w:hAnsi="Times New Roman"/>
          <w:sz w:val="28"/>
          <w:szCs w:val="28"/>
        </w:rPr>
        <w:t>18</w:t>
      </w:r>
    </w:p>
    <w:p w:rsidR="00541EAB" w:rsidRPr="00C23CDD" w:rsidRDefault="00541EAB" w:rsidP="00541E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41EAB" w:rsidRPr="00B81CBC" w:rsidRDefault="00541EAB" w:rsidP="00541E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81CBC">
        <w:rPr>
          <w:rFonts w:ascii="Times New Roman" w:eastAsia="Times New Roman" w:hAnsi="Times New Roman"/>
          <w:b/>
          <w:sz w:val="28"/>
          <w:szCs w:val="28"/>
        </w:rPr>
        <w:t>Вариативная часть:</w:t>
      </w:r>
    </w:p>
    <w:p w:rsidR="00541EAB" w:rsidRPr="00B81CBC" w:rsidRDefault="00541EAB" w:rsidP="00541E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81CBC">
        <w:rPr>
          <w:rFonts w:ascii="Times New Roman" w:eastAsia="Times New Roman" w:hAnsi="Times New Roman"/>
          <w:sz w:val="28"/>
          <w:szCs w:val="28"/>
        </w:rPr>
        <w:t>- экологическое воспитание – 4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B81CBC">
        <w:rPr>
          <w:rFonts w:ascii="Times New Roman" w:eastAsia="Times New Roman" w:hAnsi="Times New Roman"/>
          <w:sz w:val="28"/>
          <w:szCs w:val="28"/>
        </w:rPr>
        <w:t>в год</w:t>
      </w:r>
    </w:p>
    <w:p w:rsidR="00541EAB" w:rsidRPr="00B81CBC" w:rsidRDefault="00541EAB" w:rsidP="00541E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541EAB" w:rsidRPr="00B81CBC" w:rsidRDefault="00541EAB" w:rsidP="00541E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B81CBC">
        <w:rPr>
          <w:rFonts w:ascii="Times New Roman" w:eastAsia="Times New Roman" w:hAnsi="Times New Roman"/>
          <w:b/>
          <w:sz w:val="28"/>
          <w:szCs w:val="28"/>
        </w:rPr>
        <w:t>Литература</w:t>
      </w:r>
    </w:p>
    <w:p w:rsidR="00541EAB" w:rsidRPr="00B81CBC" w:rsidRDefault="00541EAB" w:rsidP="00541E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81CBC">
        <w:rPr>
          <w:rFonts w:ascii="Times New Roman" w:eastAsia="Times New Roman" w:hAnsi="Times New Roman"/>
          <w:sz w:val="28"/>
          <w:szCs w:val="28"/>
        </w:rPr>
        <w:t xml:space="preserve">Основная образовательная программа  дошкольного </w:t>
      </w:r>
      <w:r>
        <w:rPr>
          <w:rFonts w:ascii="Times New Roman" w:eastAsia="Times New Roman" w:hAnsi="Times New Roman"/>
          <w:sz w:val="28"/>
          <w:szCs w:val="28"/>
        </w:rPr>
        <w:t xml:space="preserve">образования МБДОУ Иланский детский сад </w:t>
      </w:r>
      <w:r w:rsidRPr="00B81CBC">
        <w:rPr>
          <w:rFonts w:ascii="Times New Roman" w:eastAsia="Times New Roman" w:hAnsi="Times New Roman"/>
          <w:sz w:val="28"/>
          <w:szCs w:val="28"/>
        </w:rPr>
        <w:t>№</w:t>
      </w:r>
      <w:r>
        <w:rPr>
          <w:rFonts w:ascii="Times New Roman" w:eastAsia="Times New Roman" w:hAnsi="Times New Roman"/>
          <w:sz w:val="28"/>
          <w:szCs w:val="28"/>
        </w:rPr>
        <w:t xml:space="preserve"> 50»</w:t>
      </w:r>
      <w:r w:rsidRPr="00B81CB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541EAB" w:rsidRPr="00B81CBC" w:rsidRDefault="00541EAB" w:rsidP="00541E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81CBC">
        <w:rPr>
          <w:rFonts w:ascii="Times New Roman" w:eastAsia="Times New Roman" w:hAnsi="Times New Roman"/>
          <w:sz w:val="28"/>
          <w:szCs w:val="28"/>
        </w:rPr>
        <w:t xml:space="preserve">Примерная основная общеобразовательная программа дошкольного образования </w:t>
      </w:r>
      <w:r>
        <w:rPr>
          <w:rFonts w:ascii="Times New Roman" w:eastAsia="Times New Roman" w:hAnsi="Times New Roman"/>
          <w:sz w:val="28"/>
          <w:szCs w:val="28"/>
        </w:rPr>
        <w:t>«От рождения до школы»</w:t>
      </w:r>
      <w:r w:rsidRPr="00B81CBC">
        <w:rPr>
          <w:rFonts w:ascii="Times New Roman" w:eastAsia="Times New Roman" w:hAnsi="Times New Roman"/>
          <w:sz w:val="28"/>
          <w:szCs w:val="28"/>
        </w:rPr>
        <w:t>под ред. Н.Е. Вераксы, Т.С. Комаровой, М.А. Васильевой. – М.: МОЗАИКА – СИНТЕЗ 2014.</w:t>
      </w:r>
    </w:p>
    <w:p w:rsidR="00541EAB" w:rsidRPr="00B81CBC" w:rsidRDefault="00541EAB" w:rsidP="00541E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81CBC">
        <w:rPr>
          <w:rFonts w:ascii="Times New Roman" w:eastAsia="Times New Roman" w:hAnsi="Times New Roman"/>
          <w:sz w:val="28"/>
          <w:szCs w:val="28"/>
        </w:rPr>
        <w:t>«Времена года»,</w:t>
      </w:r>
      <w:r>
        <w:rPr>
          <w:rFonts w:ascii="Times New Roman" w:eastAsia="Times New Roman" w:hAnsi="Times New Roman"/>
          <w:sz w:val="28"/>
          <w:szCs w:val="28"/>
        </w:rPr>
        <w:t xml:space="preserve"> Издательство: Москва, «Мозаи</w:t>
      </w:r>
      <w:r w:rsidRPr="00B81CBC">
        <w:rPr>
          <w:rFonts w:ascii="Times New Roman" w:eastAsia="Times New Roman" w:hAnsi="Times New Roman"/>
          <w:sz w:val="28"/>
          <w:szCs w:val="28"/>
        </w:rPr>
        <w:t xml:space="preserve">ка – Синтез», 2006г. </w:t>
      </w:r>
    </w:p>
    <w:p w:rsidR="00541EAB" w:rsidRPr="00B81CBC" w:rsidRDefault="00541EAB" w:rsidP="00541EAB">
      <w:pPr>
        <w:spacing w:line="240" w:lineRule="auto"/>
        <w:rPr>
          <w:rFonts w:ascii="Times New Roman" w:hAnsi="Times New Roman"/>
          <w:sz w:val="28"/>
          <w:szCs w:val="28"/>
        </w:rPr>
      </w:pPr>
      <w:r w:rsidRPr="00B81CBC">
        <w:rPr>
          <w:rFonts w:ascii="Times New Roman" w:hAnsi="Times New Roman"/>
          <w:sz w:val="28"/>
          <w:szCs w:val="28"/>
        </w:rPr>
        <w:t>Экологические проекты в д/саду Издательство: Волгоград «Учитель» 2014г.</w:t>
      </w:r>
    </w:p>
    <w:p w:rsidR="00541EAB" w:rsidRPr="00B81CBC" w:rsidRDefault="00541EAB" w:rsidP="00541EAB">
      <w:pPr>
        <w:spacing w:line="240" w:lineRule="auto"/>
        <w:rPr>
          <w:rFonts w:ascii="Times New Roman" w:hAnsi="Times New Roman"/>
          <w:sz w:val="28"/>
          <w:szCs w:val="28"/>
        </w:rPr>
      </w:pPr>
      <w:r w:rsidRPr="00B81CBC">
        <w:rPr>
          <w:rFonts w:ascii="Times New Roman" w:hAnsi="Times New Roman"/>
          <w:sz w:val="28"/>
          <w:szCs w:val="28"/>
        </w:rPr>
        <w:t>С.Н Николаева «Народная педагогика в экологическом воспитание дошкольников» Издательство Москва «Мозаика-Синтез 2010г»</w:t>
      </w:r>
    </w:p>
    <w:p w:rsidR="00541EAB" w:rsidRDefault="00541EAB" w:rsidP="00541E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81CBC">
        <w:rPr>
          <w:rFonts w:ascii="Times New Roman" w:hAnsi="Times New Roman"/>
          <w:sz w:val="28"/>
          <w:szCs w:val="28"/>
        </w:rPr>
        <w:t>Е. Н.Р. Елкина. О.В. Марничева «Учим детей наблюдать и рассказывать» Ярославль «Академия развития»1997г.</w:t>
      </w:r>
    </w:p>
    <w:p w:rsidR="00541EAB" w:rsidRDefault="00541EAB" w:rsidP="00541EAB">
      <w:pPr>
        <w:spacing w:after="0" w:line="25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экологического воспитания «Юный эколог» С.Н. </w:t>
      </w:r>
    </w:p>
    <w:p w:rsidR="00541EAB" w:rsidRDefault="00541EAB" w:rsidP="00541EA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Николаева, М.: </w:t>
      </w:r>
      <w:r>
        <w:rPr>
          <w:rFonts w:ascii="Times New Roman" w:eastAsia="Times New Roman" w:hAnsi="Times New Roman"/>
          <w:sz w:val="28"/>
          <w:szCs w:val="28"/>
        </w:rPr>
        <w:t>МОЗАИКА-СИНТЕЗ, 2004г.</w:t>
      </w:r>
    </w:p>
    <w:p w:rsidR="00541EAB" w:rsidRPr="00B81CBC" w:rsidRDefault="00541EAB" w:rsidP="00541E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1EAB" w:rsidRDefault="00541EAB" w:rsidP="00541E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B81CBC">
        <w:rPr>
          <w:rFonts w:ascii="Times New Roman" w:eastAsia="Times New Roman" w:hAnsi="Times New Roman"/>
          <w:b/>
          <w:sz w:val="28"/>
          <w:szCs w:val="28"/>
        </w:rPr>
        <w:t xml:space="preserve">Методы: </w:t>
      </w:r>
      <w:r w:rsidRPr="00B81CBC">
        <w:rPr>
          <w:rFonts w:ascii="Times New Roman" w:eastAsia="Times New Roman" w:hAnsi="Times New Roman"/>
          <w:sz w:val="28"/>
          <w:szCs w:val="28"/>
        </w:rPr>
        <w:t>наглядный, словесный, игровой.</w:t>
      </w:r>
    </w:p>
    <w:p w:rsidR="00541EAB" w:rsidRPr="00B81CBC" w:rsidRDefault="00541EAB" w:rsidP="00541E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541EAB" w:rsidRPr="00B81CBC" w:rsidRDefault="00541EAB" w:rsidP="00541E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B81CBC">
        <w:rPr>
          <w:rFonts w:ascii="Times New Roman" w:eastAsia="Times New Roman" w:hAnsi="Times New Roman"/>
          <w:b/>
          <w:sz w:val="28"/>
          <w:szCs w:val="28"/>
        </w:rPr>
        <w:t>Приемы:</w:t>
      </w:r>
      <w:r w:rsidRPr="00B81CBC">
        <w:rPr>
          <w:rFonts w:ascii="Times New Roman" w:eastAsia="Times New Roman" w:hAnsi="Times New Roman"/>
          <w:sz w:val="28"/>
          <w:szCs w:val="28"/>
        </w:rPr>
        <w:t xml:space="preserve"> вопросы, показ, разъяснения, объяснение, обследование.</w:t>
      </w:r>
    </w:p>
    <w:p w:rsidR="00541EAB" w:rsidRPr="00B81CBC" w:rsidRDefault="00541EAB" w:rsidP="00541EAB">
      <w:pPr>
        <w:ind w:left="72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541EAB" w:rsidRPr="00B81CBC" w:rsidRDefault="00541EAB" w:rsidP="00541E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81CBC">
        <w:rPr>
          <w:rFonts w:ascii="Times New Roman" w:eastAsia="Times New Roman" w:hAnsi="Times New Roman"/>
          <w:b/>
          <w:sz w:val="28"/>
          <w:szCs w:val="28"/>
        </w:rPr>
        <w:t>К концу года дети могут:</w:t>
      </w:r>
    </w:p>
    <w:p w:rsidR="00541EAB" w:rsidRDefault="00541EAB" w:rsidP="00541EAB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81CBC">
        <w:rPr>
          <w:rFonts w:ascii="Times New Roman" w:eastAsia="Times New Roman" w:hAnsi="Times New Roman"/>
          <w:color w:val="000000"/>
          <w:sz w:val="28"/>
          <w:szCs w:val="28"/>
        </w:rPr>
        <w:t xml:space="preserve"> Обследовать предметы разной формы;</w:t>
      </w:r>
    </w:p>
    <w:p w:rsidR="00541EAB" w:rsidRDefault="00541EAB" w:rsidP="00541EAB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81CBC">
        <w:rPr>
          <w:rFonts w:ascii="Times New Roman" w:eastAsia="Times New Roman" w:hAnsi="Times New Roman"/>
          <w:color w:val="000000"/>
          <w:sz w:val="28"/>
          <w:szCs w:val="28"/>
        </w:rPr>
        <w:t xml:space="preserve"> при обследовании включать движения рук по предмету.</w:t>
      </w:r>
    </w:p>
    <w:p w:rsidR="00541EAB" w:rsidRDefault="00541EAB" w:rsidP="00541EAB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81CBC">
        <w:rPr>
          <w:rFonts w:ascii="Times New Roman" w:eastAsia="Times New Roman" w:hAnsi="Times New Roman"/>
          <w:color w:val="000000"/>
          <w:sz w:val="28"/>
          <w:szCs w:val="28"/>
        </w:rPr>
        <w:t xml:space="preserve"> Расширять представления о фактуре предметов (гладкий, пушистый, шероховатый и т. п.). </w:t>
      </w:r>
    </w:p>
    <w:p w:rsidR="00541EAB" w:rsidRPr="00B81CBC" w:rsidRDefault="00541EAB" w:rsidP="00541EAB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81CBC">
        <w:rPr>
          <w:rFonts w:ascii="Times New Roman" w:eastAsia="Times New Roman" w:hAnsi="Times New Roman"/>
          <w:color w:val="000000"/>
          <w:sz w:val="28"/>
          <w:szCs w:val="28"/>
        </w:rPr>
        <w:t>Совершенствовать глазомер.</w:t>
      </w:r>
    </w:p>
    <w:p w:rsidR="00541EAB" w:rsidRPr="00B81CBC" w:rsidRDefault="00541EAB" w:rsidP="00541EAB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81CBC">
        <w:rPr>
          <w:rFonts w:ascii="Times New Roman" w:eastAsia="Times New Roman" w:hAnsi="Times New Roman"/>
          <w:color w:val="000000"/>
          <w:sz w:val="28"/>
          <w:szCs w:val="28"/>
        </w:rPr>
        <w:t>Развивать познавательно-исследовательский интерес, показывая занимательные опыты, фокусы, привлекая к простейшим экспериментам.</w:t>
      </w:r>
    </w:p>
    <w:p w:rsidR="00541EAB" w:rsidRPr="00B81CBC" w:rsidRDefault="00541EAB" w:rsidP="00541E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541EAB" w:rsidRPr="00B81CBC" w:rsidRDefault="00541EAB" w:rsidP="00541E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B81CBC">
        <w:rPr>
          <w:rFonts w:ascii="Times New Roman" w:eastAsia="Times New Roman" w:hAnsi="Times New Roman"/>
          <w:b/>
          <w:sz w:val="28"/>
          <w:szCs w:val="28"/>
        </w:rPr>
        <w:t>Технологии:</w:t>
      </w:r>
      <w:r w:rsidRPr="00B81CBC">
        <w:rPr>
          <w:rFonts w:ascii="Times New Roman" w:eastAsia="Times New Roman" w:hAnsi="Times New Roman"/>
          <w:sz w:val="28"/>
          <w:szCs w:val="28"/>
        </w:rPr>
        <w:t xml:space="preserve"> здоровьесберегающие, экологические, социально-игровые.</w:t>
      </w:r>
      <w:r w:rsidRPr="00B81CBC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541EAB" w:rsidRPr="00B81CBC" w:rsidRDefault="00541EAB" w:rsidP="00541E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541EAB" w:rsidRPr="00B81CBC" w:rsidRDefault="00541EAB" w:rsidP="00541E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B81CBC">
        <w:rPr>
          <w:rFonts w:ascii="Times New Roman" w:eastAsia="Times New Roman" w:hAnsi="Times New Roman"/>
          <w:b/>
          <w:sz w:val="28"/>
          <w:szCs w:val="28"/>
        </w:rPr>
        <w:t>Интеграция с другими образовательными областями:</w:t>
      </w:r>
      <w:r w:rsidRPr="00B81CBC">
        <w:rPr>
          <w:rFonts w:ascii="Times New Roman" w:eastAsia="Times New Roman" w:hAnsi="Times New Roman"/>
          <w:sz w:val="28"/>
          <w:szCs w:val="28"/>
        </w:rPr>
        <w:t xml:space="preserve"> речевое развитие,       художественно эстетическое развитие, физическое развитие.</w:t>
      </w:r>
    </w:p>
    <w:p w:rsidR="00541EAB" w:rsidRPr="00085EEF" w:rsidRDefault="00541EAB" w:rsidP="00541EAB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541EAB" w:rsidRDefault="00541EAB" w:rsidP="00541EA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B0007" w:rsidRDefault="00CB0007"/>
    <w:sectPr w:rsidR="00CB0007" w:rsidSect="007224A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E80" w:rsidRDefault="00316E80" w:rsidP="007224AB">
      <w:pPr>
        <w:spacing w:after="0" w:line="240" w:lineRule="auto"/>
      </w:pPr>
      <w:r>
        <w:separator/>
      </w:r>
    </w:p>
  </w:endnote>
  <w:endnote w:type="continuationSeparator" w:id="1">
    <w:p w:rsidR="00316E80" w:rsidRDefault="00316E80" w:rsidP="0072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E35" w:rsidRDefault="00CB0007" w:rsidP="00695E35">
    <w:pPr>
      <w:pStyle w:val="a3"/>
      <w:tabs>
        <w:tab w:val="clear" w:pos="4677"/>
        <w:tab w:val="clear" w:pos="9355"/>
        <w:tab w:val="left" w:pos="3643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E80" w:rsidRDefault="00316E80" w:rsidP="007224AB">
      <w:pPr>
        <w:spacing w:after="0" w:line="240" w:lineRule="auto"/>
      </w:pPr>
      <w:r>
        <w:separator/>
      </w:r>
    </w:p>
  </w:footnote>
  <w:footnote w:type="continuationSeparator" w:id="1">
    <w:p w:rsidR="00316E80" w:rsidRDefault="00316E80" w:rsidP="007224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5406B"/>
    <w:multiLevelType w:val="hybridMultilevel"/>
    <w:tmpl w:val="156C468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73A4CF6"/>
    <w:multiLevelType w:val="hybridMultilevel"/>
    <w:tmpl w:val="5FF6E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41EAB"/>
    <w:rsid w:val="000B0CA7"/>
    <w:rsid w:val="00236653"/>
    <w:rsid w:val="002F4068"/>
    <w:rsid w:val="00316E80"/>
    <w:rsid w:val="00541EAB"/>
    <w:rsid w:val="007224AB"/>
    <w:rsid w:val="007F414F"/>
    <w:rsid w:val="00867C75"/>
    <w:rsid w:val="00CB0007"/>
    <w:rsid w:val="00E16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41EAB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541EAB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2187</Words>
  <Characters>12471</Characters>
  <Application>Microsoft Office Word</Application>
  <DocSecurity>0</DocSecurity>
  <Lines>103</Lines>
  <Paragraphs>29</Paragraphs>
  <ScaleCrop>false</ScaleCrop>
  <Company/>
  <LinksUpToDate>false</LinksUpToDate>
  <CharactersWithSpaces>14629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2020-01-16T10:56:00Z</dcterms:created>
  <dcterms:modified xsi:type="dcterms:W3CDTF">2020-01-20T14:40:00Z</dcterms:modified>
</cp:coreProperties>
</file>